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262E" w14:textId="77777777" w:rsidR="00A97956" w:rsidRPr="00A97956" w:rsidRDefault="00A97956" w:rsidP="00A97956"/>
    <w:p w14:paraId="5B3B77A2" w14:textId="50E06F03" w:rsidR="00A97956" w:rsidRDefault="00710EA1" w:rsidP="003E672D">
      <w:pPr>
        <w:jc w:val="center"/>
        <w:rPr>
          <w:rFonts w:ascii="Tahoma" w:hAnsi="Tahoma"/>
          <w:b/>
          <w:sz w:val="28"/>
          <w:szCs w:val="28"/>
        </w:rPr>
      </w:pPr>
      <w:r>
        <w:rPr>
          <w:rFonts w:ascii="Tahoma" w:hAnsi="Tahoma"/>
          <w:b/>
          <w:sz w:val="28"/>
          <w:szCs w:val="28"/>
        </w:rPr>
        <w:t>Guid</w:t>
      </w:r>
      <w:r w:rsidR="00405FF9">
        <w:rPr>
          <w:rFonts w:ascii="Tahoma" w:hAnsi="Tahoma"/>
          <w:b/>
          <w:sz w:val="28"/>
          <w:szCs w:val="28"/>
        </w:rPr>
        <w:t>elines</w:t>
      </w:r>
      <w:r w:rsidR="007A4CC1" w:rsidRPr="00783CB1">
        <w:rPr>
          <w:rFonts w:ascii="Tahoma" w:hAnsi="Tahoma"/>
          <w:b/>
          <w:sz w:val="28"/>
          <w:szCs w:val="28"/>
        </w:rPr>
        <w:t xml:space="preserve"> for Abstract Applications for </w:t>
      </w:r>
      <w:r w:rsidR="00A228D9">
        <w:rPr>
          <w:rFonts w:ascii="Tahoma" w:hAnsi="Tahoma"/>
          <w:b/>
          <w:sz w:val="28"/>
          <w:szCs w:val="28"/>
        </w:rPr>
        <w:t xml:space="preserve">Conference </w:t>
      </w:r>
      <w:r w:rsidR="0019700A">
        <w:rPr>
          <w:rFonts w:ascii="Tahoma" w:hAnsi="Tahoma"/>
          <w:b/>
          <w:sz w:val="28"/>
          <w:szCs w:val="28"/>
        </w:rPr>
        <w:t>2024</w:t>
      </w:r>
    </w:p>
    <w:p w14:paraId="620004BB" w14:textId="13697133" w:rsidR="007A4CC1" w:rsidRDefault="007A4CC1" w:rsidP="00727C7B">
      <w:pPr>
        <w:jc w:val="center"/>
        <w:rPr>
          <w:rFonts w:ascii="Tahoma" w:hAnsi="Tahoma"/>
          <w:b/>
          <w:sz w:val="28"/>
          <w:szCs w:val="28"/>
        </w:rPr>
      </w:pPr>
      <w:r w:rsidRPr="00783CB1">
        <w:rPr>
          <w:rFonts w:ascii="Tahoma" w:hAnsi="Tahoma"/>
          <w:b/>
          <w:sz w:val="28"/>
          <w:szCs w:val="28"/>
        </w:rPr>
        <w:t>Oral</w:t>
      </w:r>
      <w:r>
        <w:rPr>
          <w:rFonts w:ascii="Tahoma" w:hAnsi="Tahoma"/>
          <w:b/>
          <w:sz w:val="28"/>
          <w:szCs w:val="28"/>
        </w:rPr>
        <w:t xml:space="preserve"> and </w:t>
      </w:r>
      <w:r w:rsidRPr="00783CB1">
        <w:rPr>
          <w:rFonts w:ascii="Tahoma" w:hAnsi="Tahoma"/>
          <w:b/>
          <w:sz w:val="28"/>
          <w:szCs w:val="28"/>
        </w:rPr>
        <w:t>Poster</w:t>
      </w:r>
      <w:r>
        <w:rPr>
          <w:rFonts w:ascii="Tahoma" w:hAnsi="Tahoma"/>
          <w:b/>
          <w:sz w:val="28"/>
          <w:szCs w:val="28"/>
        </w:rPr>
        <w:t xml:space="preserve"> Presenta</w:t>
      </w:r>
      <w:r w:rsidRPr="00783CB1">
        <w:rPr>
          <w:rFonts w:ascii="Tahoma" w:hAnsi="Tahoma"/>
          <w:b/>
          <w:sz w:val="28"/>
          <w:szCs w:val="28"/>
        </w:rPr>
        <w:t>tions</w:t>
      </w:r>
    </w:p>
    <w:p w14:paraId="7ECEF9A9" w14:textId="77777777" w:rsidR="00A228D9" w:rsidRPr="00A228D9" w:rsidRDefault="00A228D9" w:rsidP="00727C7B">
      <w:pPr>
        <w:rPr>
          <w:rFonts w:ascii="Tahoma" w:hAnsi="Tahoma"/>
          <w:sz w:val="22"/>
        </w:rPr>
      </w:pPr>
    </w:p>
    <w:p w14:paraId="654CD508" w14:textId="634DC6CB" w:rsidR="007A4CC1" w:rsidRDefault="007A4CC1" w:rsidP="00727C7B">
      <w:pPr>
        <w:rPr>
          <w:rFonts w:ascii="Tahoma" w:hAnsi="Tahoma"/>
        </w:rPr>
      </w:pPr>
      <w:r w:rsidRPr="00E97099">
        <w:rPr>
          <w:rFonts w:ascii="Tahoma" w:hAnsi="Tahoma"/>
          <w:b/>
        </w:rPr>
        <w:t>Abstract Calls Open:</w:t>
      </w:r>
      <w:r w:rsidRPr="00E97099">
        <w:rPr>
          <w:rFonts w:ascii="Tahoma" w:hAnsi="Tahoma"/>
        </w:rPr>
        <w:t xml:space="preserve"> </w:t>
      </w:r>
      <w:r w:rsidR="00955772">
        <w:rPr>
          <w:rFonts w:ascii="Tahoma" w:hAnsi="Tahoma"/>
          <w:b/>
          <w:bCs/>
          <w:color w:val="FF0000"/>
        </w:rPr>
        <w:t>28</w:t>
      </w:r>
      <w:r w:rsidR="00A97956" w:rsidRPr="00A97956">
        <w:rPr>
          <w:rFonts w:ascii="Tahoma" w:hAnsi="Tahoma"/>
          <w:b/>
          <w:bCs/>
          <w:color w:val="FF0000"/>
          <w:vertAlign w:val="superscript"/>
        </w:rPr>
        <w:t>th</w:t>
      </w:r>
      <w:r w:rsidR="00A97956">
        <w:rPr>
          <w:rFonts w:ascii="Tahoma" w:hAnsi="Tahoma"/>
          <w:b/>
          <w:bCs/>
          <w:color w:val="FF0000"/>
        </w:rPr>
        <w:t xml:space="preserve"> March 202</w:t>
      </w:r>
      <w:r w:rsidR="00955772">
        <w:rPr>
          <w:rFonts w:ascii="Tahoma" w:hAnsi="Tahoma"/>
          <w:b/>
          <w:bCs/>
          <w:color w:val="FF0000"/>
        </w:rPr>
        <w:t>4</w:t>
      </w:r>
    </w:p>
    <w:p w14:paraId="38098BB9" w14:textId="41DD4A67" w:rsidR="003A5E47" w:rsidRPr="00E97099" w:rsidRDefault="007A4CC1" w:rsidP="00727C7B">
      <w:pPr>
        <w:rPr>
          <w:rFonts w:ascii="Tahoma" w:hAnsi="Tahoma"/>
          <w:b/>
          <w:color w:val="FF0000"/>
        </w:rPr>
      </w:pPr>
      <w:r w:rsidRPr="00E97099">
        <w:rPr>
          <w:rFonts w:ascii="Tahoma" w:hAnsi="Tahoma"/>
          <w:b/>
        </w:rPr>
        <w:t xml:space="preserve">Entries Close: </w:t>
      </w:r>
      <w:r w:rsidR="00F26256" w:rsidRPr="00E97099">
        <w:rPr>
          <w:rFonts w:ascii="Tahoma" w:hAnsi="Tahoma"/>
          <w:b/>
          <w:color w:val="FF0000"/>
        </w:rPr>
        <w:t>23:59</w:t>
      </w:r>
      <w:r w:rsidR="00054928" w:rsidRPr="00E97099">
        <w:rPr>
          <w:rFonts w:ascii="Tahoma" w:hAnsi="Tahoma"/>
          <w:b/>
          <w:color w:val="FF0000"/>
        </w:rPr>
        <w:t xml:space="preserve"> on</w:t>
      </w:r>
      <w:r w:rsidR="00054928" w:rsidRPr="00E97099">
        <w:rPr>
          <w:rFonts w:ascii="Tahoma" w:hAnsi="Tahoma"/>
          <w:b/>
        </w:rPr>
        <w:t xml:space="preserve"> </w:t>
      </w:r>
      <w:r w:rsidR="00C1315A">
        <w:rPr>
          <w:rFonts w:ascii="Tahoma" w:hAnsi="Tahoma"/>
          <w:b/>
          <w:color w:val="FF0000"/>
        </w:rPr>
        <w:t>5</w:t>
      </w:r>
      <w:r w:rsidR="00A97956" w:rsidRPr="00A97956">
        <w:rPr>
          <w:rFonts w:ascii="Tahoma" w:hAnsi="Tahoma"/>
          <w:b/>
          <w:color w:val="FF0000"/>
          <w:vertAlign w:val="superscript"/>
        </w:rPr>
        <w:t>th</w:t>
      </w:r>
      <w:r w:rsidR="00A97956">
        <w:rPr>
          <w:rFonts w:ascii="Tahoma" w:hAnsi="Tahoma"/>
          <w:b/>
          <w:color w:val="FF0000"/>
        </w:rPr>
        <w:t xml:space="preserve"> </w:t>
      </w:r>
      <w:r w:rsidR="00A66615" w:rsidRPr="00E97099">
        <w:rPr>
          <w:rFonts w:ascii="Tahoma" w:hAnsi="Tahoma"/>
          <w:b/>
          <w:color w:val="FF0000"/>
        </w:rPr>
        <w:t>June 202</w:t>
      </w:r>
      <w:r w:rsidR="00C1315A">
        <w:rPr>
          <w:rFonts w:ascii="Tahoma" w:hAnsi="Tahoma"/>
          <w:b/>
          <w:color w:val="FF0000"/>
        </w:rPr>
        <w:t>4</w:t>
      </w:r>
      <w:r w:rsidR="00A228D9" w:rsidRPr="00E97099">
        <w:rPr>
          <w:rFonts w:ascii="Tahoma" w:hAnsi="Tahoma"/>
          <w:b/>
          <w:color w:val="FF0000"/>
        </w:rPr>
        <w:t xml:space="preserve"> (late entries will not be accepted)</w:t>
      </w:r>
    </w:p>
    <w:p w14:paraId="61421A23" w14:textId="5EB3D155" w:rsidR="003A5E47" w:rsidRPr="00E97099" w:rsidRDefault="00C1315A" w:rsidP="00727C7B">
      <w:pPr>
        <w:rPr>
          <w:rFonts w:ascii="Tahoma" w:hAnsi="Tahoma"/>
          <w:b/>
          <w:color w:val="FF0000"/>
        </w:rPr>
      </w:pPr>
      <w:r>
        <w:rPr>
          <w:rFonts w:ascii="Tahoma" w:hAnsi="Tahoma"/>
          <w:b/>
          <w:color w:val="FF0000"/>
        </w:rPr>
        <w:t>S</w:t>
      </w:r>
      <w:r w:rsidR="003A5E47" w:rsidRPr="00E97099">
        <w:rPr>
          <w:rFonts w:ascii="Tahoma" w:hAnsi="Tahoma"/>
          <w:b/>
          <w:color w:val="FF0000"/>
        </w:rPr>
        <w:t xml:space="preserve">ubmit your abstract online </w:t>
      </w:r>
      <w:r>
        <w:rPr>
          <w:rFonts w:ascii="Tahoma" w:hAnsi="Tahoma"/>
          <w:b/>
          <w:color w:val="FF0000"/>
        </w:rPr>
        <w:t>as details here below.</w:t>
      </w:r>
    </w:p>
    <w:p w14:paraId="3FF19A10" w14:textId="77777777" w:rsidR="00A228D9" w:rsidRPr="00E97099" w:rsidRDefault="00A228D9" w:rsidP="00727C7B">
      <w:pPr>
        <w:rPr>
          <w:rFonts w:ascii="Tahoma" w:hAnsi="Tahoma"/>
          <w:b/>
        </w:rPr>
      </w:pPr>
    </w:p>
    <w:p w14:paraId="32B0407D" w14:textId="72CFCEFB" w:rsidR="00F31A8F" w:rsidRPr="00E97099" w:rsidRDefault="007A4CC1" w:rsidP="00727C7B">
      <w:pPr>
        <w:jc w:val="both"/>
        <w:rPr>
          <w:rFonts w:ascii="Tahoma" w:hAnsi="Tahoma"/>
        </w:rPr>
      </w:pPr>
      <w:r w:rsidRPr="00E97099">
        <w:rPr>
          <w:rFonts w:ascii="Tahoma" w:hAnsi="Tahoma"/>
        </w:rPr>
        <w:t xml:space="preserve">It is traditional at conference to encourage the </w:t>
      </w:r>
      <w:r w:rsidR="0019700A">
        <w:rPr>
          <w:rFonts w:ascii="Tahoma" w:hAnsi="Tahoma"/>
        </w:rPr>
        <w:t xml:space="preserve">oral </w:t>
      </w:r>
      <w:r w:rsidRPr="00E97099">
        <w:rPr>
          <w:rFonts w:ascii="Tahoma" w:hAnsi="Tahoma"/>
        </w:rPr>
        <w:t xml:space="preserve">presentation of </w:t>
      </w:r>
      <w:r w:rsidR="00797BAC" w:rsidRPr="00E97099">
        <w:rPr>
          <w:rFonts w:ascii="Tahoma" w:hAnsi="Tahoma"/>
        </w:rPr>
        <w:t>15 minute</w:t>
      </w:r>
      <w:r w:rsidRPr="00E97099">
        <w:rPr>
          <w:rFonts w:ascii="Tahoma" w:hAnsi="Tahoma"/>
        </w:rPr>
        <w:t xml:space="preserve"> talks by pharmacists </w:t>
      </w:r>
      <w:r w:rsidR="003E672D">
        <w:rPr>
          <w:rFonts w:ascii="Tahoma" w:hAnsi="Tahoma"/>
        </w:rPr>
        <w:t>or</w:t>
      </w:r>
      <w:r w:rsidR="00071E43" w:rsidRPr="00E97099">
        <w:rPr>
          <w:rFonts w:ascii="Tahoma" w:hAnsi="Tahoma"/>
        </w:rPr>
        <w:t xml:space="preserve"> pharmacy technicians </w:t>
      </w:r>
      <w:r w:rsidRPr="00E97099">
        <w:rPr>
          <w:rFonts w:ascii="Tahoma" w:hAnsi="Tahoma"/>
        </w:rPr>
        <w:t xml:space="preserve">on research or practice-related projects as part of </w:t>
      </w:r>
      <w:r w:rsidR="00405FF9">
        <w:rPr>
          <w:rFonts w:ascii="Tahoma" w:hAnsi="Tahoma"/>
        </w:rPr>
        <w:t>Friday</w:t>
      </w:r>
      <w:r w:rsidR="00A97956">
        <w:rPr>
          <w:rFonts w:ascii="Tahoma" w:hAnsi="Tahoma"/>
        </w:rPr>
        <w:t xml:space="preserve">’s </w:t>
      </w:r>
      <w:r w:rsidR="003E672D">
        <w:rPr>
          <w:rFonts w:ascii="Tahoma" w:hAnsi="Tahoma"/>
        </w:rPr>
        <w:t xml:space="preserve">plenary </w:t>
      </w:r>
      <w:r w:rsidR="005A631F" w:rsidRPr="00E97099">
        <w:rPr>
          <w:rFonts w:ascii="Tahoma" w:hAnsi="Tahoma"/>
        </w:rPr>
        <w:t>s</w:t>
      </w:r>
      <w:r w:rsidRPr="00E97099">
        <w:rPr>
          <w:rFonts w:ascii="Tahoma" w:hAnsi="Tahoma"/>
        </w:rPr>
        <w:t xml:space="preserve">ession. </w:t>
      </w:r>
    </w:p>
    <w:p w14:paraId="2EA6CBBC" w14:textId="77777777" w:rsidR="00F31A8F" w:rsidRPr="00E97099" w:rsidRDefault="00F31A8F" w:rsidP="00727C7B">
      <w:pPr>
        <w:jc w:val="both"/>
        <w:rPr>
          <w:rFonts w:ascii="Tahoma" w:hAnsi="Tahoma"/>
        </w:rPr>
      </w:pPr>
    </w:p>
    <w:p w14:paraId="035414B8" w14:textId="6191A23F" w:rsidR="003E672D" w:rsidRDefault="007A4CC1" w:rsidP="00727C7B">
      <w:pPr>
        <w:jc w:val="both"/>
        <w:rPr>
          <w:rFonts w:ascii="Tahoma" w:hAnsi="Tahoma"/>
        </w:rPr>
      </w:pPr>
      <w:r w:rsidRPr="00E97099">
        <w:rPr>
          <w:rFonts w:ascii="Tahoma" w:hAnsi="Tahoma"/>
        </w:rPr>
        <w:t>Alternatively</w:t>
      </w:r>
      <w:r w:rsidR="007D50DC" w:rsidRPr="00E97099">
        <w:rPr>
          <w:rFonts w:ascii="Tahoma" w:hAnsi="Tahoma"/>
        </w:rPr>
        <w:t>,</w:t>
      </w:r>
      <w:r w:rsidRPr="00E97099">
        <w:rPr>
          <w:rFonts w:ascii="Tahoma" w:hAnsi="Tahoma"/>
        </w:rPr>
        <w:t xml:space="preserve"> </w:t>
      </w:r>
      <w:r w:rsidR="003E672D">
        <w:rPr>
          <w:rFonts w:ascii="Tahoma" w:hAnsi="Tahoma"/>
        </w:rPr>
        <w:t>work</w:t>
      </w:r>
      <w:r w:rsidRPr="00E97099">
        <w:rPr>
          <w:rFonts w:ascii="Tahoma" w:hAnsi="Tahoma"/>
        </w:rPr>
        <w:t xml:space="preserve"> may be presented as a poster as part of the conference </w:t>
      </w:r>
      <w:r w:rsidR="005A631F" w:rsidRPr="00E97099">
        <w:rPr>
          <w:rFonts w:ascii="Tahoma" w:hAnsi="Tahoma"/>
        </w:rPr>
        <w:t xml:space="preserve">poster </w:t>
      </w:r>
      <w:r w:rsidRPr="00E97099">
        <w:rPr>
          <w:rFonts w:ascii="Tahoma" w:hAnsi="Tahoma"/>
        </w:rPr>
        <w:t xml:space="preserve">exhibition. </w:t>
      </w:r>
    </w:p>
    <w:p w14:paraId="2B0A2FBE" w14:textId="40D6523B" w:rsidR="00166B9A" w:rsidRDefault="00166B9A" w:rsidP="00727C7B">
      <w:pPr>
        <w:jc w:val="both"/>
        <w:rPr>
          <w:rFonts w:ascii="Tahoma" w:hAnsi="Tahoma"/>
        </w:rPr>
      </w:pPr>
    </w:p>
    <w:p w14:paraId="791D82D6" w14:textId="70166C57" w:rsidR="00166B9A" w:rsidRDefault="00166B9A" w:rsidP="00727C7B">
      <w:pPr>
        <w:jc w:val="both"/>
        <w:rPr>
          <w:rFonts w:ascii="Tahoma" w:hAnsi="Tahoma"/>
        </w:rPr>
      </w:pPr>
      <w:r w:rsidRPr="00454636">
        <w:rPr>
          <w:rFonts w:ascii="Tahoma" w:hAnsi="Tahoma"/>
        </w:rPr>
        <w:t>Abstracts may be submitted for poster or oral presentation; authors may choose ‘</w:t>
      </w:r>
      <w:proofErr w:type="gramStart"/>
      <w:r w:rsidRPr="00454636">
        <w:rPr>
          <w:rFonts w:ascii="Tahoma" w:hAnsi="Tahoma"/>
        </w:rPr>
        <w:t>either’</w:t>
      </w:r>
      <w:proofErr w:type="gramEnd"/>
      <w:r w:rsidRPr="00454636">
        <w:rPr>
          <w:rFonts w:ascii="Tahoma" w:hAnsi="Tahoma"/>
        </w:rPr>
        <w:t xml:space="preserve"> if they do not mind which one</w:t>
      </w:r>
      <w:r>
        <w:rPr>
          <w:rFonts w:ascii="Tahoma" w:hAnsi="Tahoma"/>
        </w:rPr>
        <w:t xml:space="preserve">; </w:t>
      </w:r>
      <w:r w:rsidRPr="00454636">
        <w:rPr>
          <w:rFonts w:ascii="Tahoma" w:hAnsi="Tahoma"/>
        </w:rPr>
        <w:t>abstract assessors will decide on the most appropriate category if ‘either’ is chosen. Abstracts not successful in being selected for oral presentation will be put forward for assessment as a poster</w:t>
      </w:r>
      <w:r>
        <w:rPr>
          <w:rFonts w:ascii="Tahoma" w:hAnsi="Tahoma"/>
        </w:rPr>
        <w:t>.</w:t>
      </w:r>
      <w:r w:rsidRPr="00454636">
        <w:rPr>
          <w:rFonts w:ascii="Tahoma" w:hAnsi="Tahoma"/>
        </w:rPr>
        <w:t xml:space="preserve"> </w:t>
      </w:r>
    </w:p>
    <w:p w14:paraId="0C5F7A91" w14:textId="77777777" w:rsidR="003E672D" w:rsidRDefault="003E672D" w:rsidP="00727C7B">
      <w:pPr>
        <w:jc w:val="both"/>
        <w:rPr>
          <w:rFonts w:ascii="Tahoma" w:hAnsi="Tahoma"/>
        </w:rPr>
      </w:pPr>
    </w:p>
    <w:p w14:paraId="4FE2BA58" w14:textId="213B652D" w:rsidR="007A4CC1" w:rsidRDefault="00281BBF" w:rsidP="00727C7B">
      <w:pPr>
        <w:jc w:val="both"/>
        <w:rPr>
          <w:rFonts w:ascii="Tahoma" w:hAnsi="Tahoma"/>
        </w:rPr>
      </w:pPr>
      <w:r w:rsidRPr="00454636">
        <w:rPr>
          <w:rFonts w:ascii="Tahoma" w:hAnsi="Tahoma"/>
        </w:rPr>
        <w:t xml:space="preserve">If a poster is presented, it is </w:t>
      </w:r>
      <w:r w:rsidR="00847C83">
        <w:rPr>
          <w:rFonts w:ascii="Tahoma" w:hAnsi="Tahoma"/>
        </w:rPr>
        <w:t>preferred</w:t>
      </w:r>
      <w:r w:rsidR="00847C83" w:rsidRPr="00454636">
        <w:rPr>
          <w:rFonts w:ascii="Tahoma" w:hAnsi="Tahoma"/>
        </w:rPr>
        <w:t xml:space="preserve"> </w:t>
      </w:r>
      <w:r w:rsidRPr="00454636">
        <w:rPr>
          <w:rFonts w:ascii="Tahoma" w:hAnsi="Tahoma"/>
        </w:rPr>
        <w:t>tha</w:t>
      </w:r>
      <w:r w:rsidR="00D30076" w:rsidRPr="00454636">
        <w:rPr>
          <w:rFonts w:ascii="Tahoma" w:hAnsi="Tahoma"/>
        </w:rPr>
        <w:t>t</w:t>
      </w:r>
      <w:r w:rsidRPr="00454636">
        <w:rPr>
          <w:rFonts w:ascii="Tahoma" w:hAnsi="Tahoma"/>
        </w:rPr>
        <w:t xml:space="preserve"> an author </w:t>
      </w:r>
      <w:r w:rsidR="00D30076" w:rsidRPr="00454636">
        <w:rPr>
          <w:rFonts w:ascii="Tahoma" w:hAnsi="Tahoma"/>
        </w:rPr>
        <w:t xml:space="preserve">named on the poster </w:t>
      </w:r>
      <w:r w:rsidRPr="00454636">
        <w:rPr>
          <w:rFonts w:ascii="Tahoma" w:hAnsi="Tahoma"/>
        </w:rPr>
        <w:t xml:space="preserve">will be </w:t>
      </w:r>
      <w:r w:rsidR="00847C83">
        <w:rPr>
          <w:rFonts w:ascii="Tahoma" w:hAnsi="Tahoma"/>
        </w:rPr>
        <w:t xml:space="preserve">available to discuss </w:t>
      </w:r>
      <w:r w:rsidR="00166B9A">
        <w:rPr>
          <w:rFonts w:ascii="Tahoma" w:hAnsi="Tahoma"/>
        </w:rPr>
        <w:t>the content of their own work</w:t>
      </w:r>
      <w:r w:rsidRPr="00454636">
        <w:rPr>
          <w:rFonts w:ascii="Tahoma" w:hAnsi="Tahoma"/>
        </w:rPr>
        <w:t xml:space="preserve"> at conference </w:t>
      </w:r>
      <w:r w:rsidR="00166B9A">
        <w:rPr>
          <w:rFonts w:ascii="Tahoma" w:hAnsi="Tahoma"/>
        </w:rPr>
        <w:t>with delegates</w:t>
      </w:r>
      <w:r w:rsidR="00B55868">
        <w:rPr>
          <w:rFonts w:ascii="Tahoma" w:hAnsi="Tahoma"/>
        </w:rPr>
        <w:t xml:space="preserve"> or judges</w:t>
      </w:r>
      <w:r w:rsidRPr="00454636">
        <w:rPr>
          <w:rFonts w:ascii="Tahoma" w:hAnsi="Tahoma"/>
        </w:rPr>
        <w:t xml:space="preserve">. This is not mandatory; posters can still be </w:t>
      </w:r>
      <w:r w:rsidR="00F14FCE" w:rsidRPr="00454636">
        <w:rPr>
          <w:rFonts w:ascii="Tahoma" w:hAnsi="Tahoma"/>
        </w:rPr>
        <w:t>exhibited</w:t>
      </w:r>
      <w:r w:rsidRPr="00454636">
        <w:rPr>
          <w:rFonts w:ascii="Tahoma" w:hAnsi="Tahoma"/>
        </w:rPr>
        <w:t xml:space="preserve"> without authors being present</w:t>
      </w:r>
      <w:r w:rsidR="00F31A8F" w:rsidRPr="00454636">
        <w:rPr>
          <w:rFonts w:ascii="Tahoma" w:hAnsi="Tahoma"/>
        </w:rPr>
        <w:t>,</w:t>
      </w:r>
      <w:r w:rsidRPr="00454636">
        <w:rPr>
          <w:rFonts w:ascii="Tahoma" w:hAnsi="Tahoma"/>
        </w:rPr>
        <w:t xml:space="preserve"> however the author is solely responsible for transport to and from the conference, and the poster being put</w:t>
      </w:r>
      <w:r w:rsidR="00A40EFD" w:rsidRPr="00454636">
        <w:rPr>
          <w:rFonts w:ascii="Tahoma" w:hAnsi="Tahoma"/>
        </w:rPr>
        <w:t xml:space="preserve"> up and taken down</w:t>
      </w:r>
      <w:r w:rsidR="00F31A8F" w:rsidRPr="00454636">
        <w:rPr>
          <w:rFonts w:ascii="Tahoma" w:hAnsi="Tahoma"/>
        </w:rPr>
        <w:t xml:space="preserve">. </w:t>
      </w:r>
    </w:p>
    <w:p w14:paraId="057D5EE1" w14:textId="35AD9C9B" w:rsidR="00166B9A" w:rsidRDefault="00166B9A" w:rsidP="00727C7B">
      <w:pPr>
        <w:jc w:val="both"/>
        <w:rPr>
          <w:rFonts w:ascii="Tahoma" w:hAnsi="Tahoma"/>
        </w:rPr>
      </w:pPr>
    </w:p>
    <w:p w14:paraId="27EA8CD1" w14:textId="3B536A65" w:rsidR="003427B5" w:rsidRPr="001801C1" w:rsidRDefault="00166B9A" w:rsidP="001801C1">
      <w:pPr>
        <w:jc w:val="both"/>
        <w:rPr>
          <w:rFonts w:ascii="Tahoma" w:hAnsi="Tahoma"/>
          <w:u w:val="single"/>
        </w:rPr>
      </w:pPr>
      <w:r w:rsidRPr="00665F07">
        <w:rPr>
          <w:rFonts w:ascii="Tahoma" w:hAnsi="Tahoma"/>
          <w:b/>
          <w:bCs/>
          <w:u w:val="single"/>
        </w:rPr>
        <w:t>Previously published or presented projects</w:t>
      </w:r>
    </w:p>
    <w:p w14:paraId="6768E7B0" w14:textId="110F2624" w:rsidR="003427B5" w:rsidRDefault="00847C83" w:rsidP="001801C1">
      <w:pPr>
        <w:jc w:val="both"/>
        <w:rPr>
          <w:rFonts w:ascii="Tahoma" w:hAnsi="Tahoma"/>
          <w:bCs/>
        </w:rPr>
      </w:pPr>
      <w:r>
        <w:rPr>
          <w:rFonts w:ascii="Tahoma" w:hAnsi="Tahoma"/>
        </w:rPr>
        <w:t xml:space="preserve">In the </w:t>
      </w:r>
      <w:r w:rsidR="00B55868">
        <w:rPr>
          <w:rFonts w:ascii="Tahoma" w:hAnsi="Tahoma"/>
        </w:rPr>
        <w:t xml:space="preserve">abstract </w:t>
      </w:r>
      <w:r>
        <w:rPr>
          <w:rFonts w:ascii="Tahoma" w:hAnsi="Tahoma"/>
        </w:rPr>
        <w:t xml:space="preserve">application form, we ask if your project has previously been published in a journal. This is </w:t>
      </w:r>
      <w:r w:rsidR="003427B5">
        <w:rPr>
          <w:rFonts w:ascii="Tahoma" w:hAnsi="Tahoma"/>
        </w:rPr>
        <w:t xml:space="preserve">for both copy writing reasons and because </w:t>
      </w:r>
      <w:r>
        <w:rPr>
          <w:rFonts w:ascii="Tahoma" w:hAnsi="Tahoma"/>
        </w:rPr>
        <w:t xml:space="preserve">we publish the winning CMHP posters </w:t>
      </w:r>
      <w:r w:rsidR="003427B5">
        <w:rPr>
          <w:rFonts w:ascii="Tahoma" w:hAnsi="Tahoma"/>
        </w:rPr>
        <w:t xml:space="preserve">in the </w:t>
      </w:r>
      <w:r w:rsidR="003427B5" w:rsidRPr="003427B5">
        <w:rPr>
          <w:rFonts w:ascii="Tahoma" w:hAnsi="Tahoma"/>
          <w:bCs/>
        </w:rPr>
        <w:t>Journal of Psychopharmacology</w:t>
      </w:r>
      <w:r w:rsidR="003427B5">
        <w:rPr>
          <w:rFonts w:ascii="Tahoma" w:hAnsi="Tahoma"/>
          <w:bCs/>
        </w:rPr>
        <w:t xml:space="preserve">. For this reason, previously published work </w:t>
      </w:r>
      <w:r w:rsidR="00B55868">
        <w:rPr>
          <w:rFonts w:ascii="Tahoma" w:hAnsi="Tahoma"/>
          <w:bCs/>
        </w:rPr>
        <w:t xml:space="preserve">that does get </w:t>
      </w:r>
      <w:r w:rsidR="003427B5">
        <w:rPr>
          <w:rFonts w:ascii="Tahoma" w:hAnsi="Tahoma"/>
          <w:bCs/>
        </w:rPr>
        <w:t xml:space="preserve">presented as </w:t>
      </w:r>
      <w:r w:rsidR="00B55868">
        <w:rPr>
          <w:rFonts w:ascii="Tahoma" w:hAnsi="Tahoma"/>
          <w:bCs/>
        </w:rPr>
        <w:t xml:space="preserve">a </w:t>
      </w:r>
      <w:r w:rsidR="003427B5">
        <w:rPr>
          <w:rFonts w:ascii="Tahoma" w:hAnsi="Tahoma"/>
          <w:bCs/>
        </w:rPr>
        <w:t xml:space="preserve">poster cannot be chosen as the category winner. </w:t>
      </w:r>
    </w:p>
    <w:p w14:paraId="49E23FC8" w14:textId="77777777" w:rsidR="003427B5" w:rsidRDefault="003427B5" w:rsidP="00727C7B">
      <w:pPr>
        <w:jc w:val="both"/>
        <w:rPr>
          <w:rFonts w:ascii="Tahoma" w:hAnsi="Tahoma"/>
          <w:bCs/>
        </w:rPr>
      </w:pPr>
    </w:p>
    <w:p w14:paraId="605DA8FE" w14:textId="121FFA41" w:rsidR="00166B9A" w:rsidRPr="00166B9A" w:rsidRDefault="003427B5" w:rsidP="00727C7B">
      <w:pPr>
        <w:jc w:val="both"/>
        <w:rPr>
          <w:rFonts w:ascii="Tahoma" w:hAnsi="Tahoma"/>
        </w:rPr>
      </w:pPr>
      <w:r>
        <w:rPr>
          <w:rFonts w:ascii="Tahoma" w:hAnsi="Tahoma"/>
          <w:bCs/>
        </w:rPr>
        <w:t xml:space="preserve">We also ask </w:t>
      </w:r>
      <w:r w:rsidR="00847C83">
        <w:rPr>
          <w:rFonts w:ascii="Tahoma" w:hAnsi="Tahoma"/>
          <w:bCs/>
        </w:rPr>
        <w:t xml:space="preserve">if you have presented your work elsewhere and where this was presented, however this will not influence the </w:t>
      </w:r>
      <w:proofErr w:type="gramStart"/>
      <w:r w:rsidR="00847C83">
        <w:rPr>
          <w:rFonts w:ascii="Tahoma" w:hAnsi="Tahoma"/>
          <w:bCs/>
        </w:rPr>
        <w:t>judges</w:t>
      </w:r>
      <w:proofErr w:type="gramEnd"/>
      <w:r w:rsidR="00847C83">
        <w:rPr>
          <w:rFonts w:ascii="Tahoma" w:hAnsi="Tahoma"/>
          <w:bCs/>
        </w:rPr>
        <w:t xml:space="preserve"> choice when it comes to choosing a winner.  </w:t>
      </w:r>
    </w:p>
    <w:p w14:paraId="53E6AD99" w14:textId="6A1DFCD9" w:rsidR="009C46FC" w:rsidRDefault="009C46FC" w:rsidP="00727C7B">
      <w:pPr>
        <w:jc w:val="both"/>
        <w:rPr>
          <w:rFonts w:ascii="Tahoma" w:hAnsi="Tahoma"/>
        </w:rPr>
      </w:pPr>
    </w:p>
    <w:p w14:paraId="358F162C" w14:textId="3F1B9A4E" w:rsidR="003427B5" w:rsidRPr="00665F07" w:rsidRDefault="003427B5" w:rsidP="001801C1">
      <w:pPr>
        <w:shd w:val="clear" w:color="auto" w:fill="FFFFFF"/>
        <w:rPr>
          <w:rFonts w:ascii="Tahoma" w:hAnsi="Tahoma" w:cs="Tahoma"/>
          <w:b/>
          <w:bCs/>
          <w:color w:val="222324"/>
          <w:u w:val="single"/>
          <w:lang w:eastAsia="en-GB"/>
        </w:rPr>
      </w:pPr>
      <w:r w:rsidRPr="00665F07">
        <w:rPr>
          <w:rFonts w:ascii="Tahoma" w:hAnsi="Tahoma" w:cs="Tahoma"/>
          <w:b/>
          <w:bCs/>
          <w:color w:val="222324"/>
          <w:u w:val="single"/>
          <w:lang w:eastAsia="en-GB"/>
        </w:rPr>
        <w:t>CMHP’s Golden Threads</w:t>
      </w:r>
    </w:p>
    <w:p w14:paraId="434962D6" w14:textId="44C4F0B4" w:rsidR="00700416" w:rsidRPr="00700416" w:rsidRDefault="00700416" w:rsidP="001801C1">
      <w:pPr>
        <w:shd w:val="clear" w:color="auto" w:fill="FFFFFF"/>
        <w:rPr>
          <w:rFonts w:ascii="Tahoma" w:hAnsi="Tahoma" w:cs="Tahoma"/>
          <w:color w:val="222324"/>
          <w:lang w:eastAsia="en-GB"/>
        </w:rPr>
      </w:pPr>
      <w:r>
        <w:rPr>
          <w:rFonts w:ascii="Tahoma" w:hAnsi="Tahoma" w:cs="Tahoma"/>
          <w:color w:val="222324"/>
          <w:lang w:eastAsia="en-GB"/>
        </w:rPr>
        <w:t xml:space="preserve">This year, we are strongly encouraging applicants to be familiar with, consider and identify in your abstracts and subsequent presentations, how one or more of CMHP’s </w:t>
      </w:r>
      <w:r w:rsidRPr="00700416">
        <w:rPr>
          <w:rFonts w:ascii="Tahoma" w:hAnsi="Tahoma" w:cs="Tahoma"/>
          <w:b/>
          <w:bCs/>
          <w:color w:val="222324"/>
          <w:lang w:eastAsia="en-GB"/>
        </w:rPr>
        <w:t>4 golden threads</w:t>
      </w:r>
      <w:r w:rsidRPr="00700416">
        <w:rPr>
          <w:rFonts w:ascii="Tahoma" w:hAnsi="Tahoma" w:cs="Tahoma"/>
          <w:color w:val="222324"/>
          <w:lang w:eastAsia="en-GB"/>
        </w:rPr>
        <w:t xml:space="preserve"> </w:t>
      </w:r>
      <w:r>
        <w:rPr>
          <w:rFonts w:ascii="Tahoma" w:hAnsi="Tahoma" w:cs="Tahoma"/>
          <w:color w:val="222324"/>
          <w:lang w:eastAsia="en-GB"/>
        </w:rPr>
        <w:t xml:space="preserve">are </w:t>
      </w:r>
      <w:r w:rsidRPr="00700416">
        <w:rPr>
          <w:rFonts w:ascii="Tahoma" w:hAnsi="Tahoma" w:cs="Tahoma"/>
          <w:color w:val="222324"/>
          <w:lang w:eastAsia="en-GB"/>
        </w:rPr>
        <w:t>incorporated</w:t>
      </w:r>
      <w:r>
        <w:rPr>
          <w:rFonts w:ascii="Tahoma" w:hAnsi="Tahoma" w:cs="Tahoma"/>
          <w:color w:val="222324"/>
          <w:lang w:eastAsia="en-GB"/>
        </w:rPr>
        <w:t xml:space="preserve"> into</w:t>
      </w:r>
      <w:r w:rsidRPr="00700416">
        <w:rPr>
          <w:rFonts w:ascii="Tahoma" w:hAnsi="Tahoma" w:cs="Tahoma"/>
          <w:color w:val="222324"/>
          <w:lang w:eastAsia="en-GB"/>
        </w:rPr>
        <w:t xml:space="preserve"> </w:t>
      </w:r>
      <w:r>
        <w:rPr>
          <w:rFonts w:ascii="Tahoma" w:hAnsi="Tahoma" w:cs="Tahoma"/>
          <w:color w:val="222324"/>
          <w:lang w:eastAsia="en-GB"/>
        </w:rPr>
        <w:t>your</w:t>
      </w:r>
      <w:r w:rsidRPr="00700416">
        <w:rPr>
          <w:rFonts w:ascii="Tahoma" w:hAnsi="Tahoma" w:cs="Tahoma"/>
          <w:color w:val="222324"/>
          <w:lang w:eastAsia="en-GB"/>
        </w:rPr>
        <w:t xml:space="preserve"> </w:t>
      </w:r>
      <w:r>
        <w:rPr>
          <w:rFonts w:ascii="Tahoma" w:hAnsi="Tahoma" w:cs="Tahoma"/>
          <w:color w:val="222324"/>
          <w:lang w:eastAsia="en-GB"/>
        </w:rPr>
        <w:t xml:space="preserve">project </w:t>
      </w:r>
      <w:r w:rsidRPr="00700416">
        <w:rPr>
          <w:rFonts w:ascii="Tahoma" w:hAnsi="Tahoma" w:cs="Tahoma"/>
          <w:color w:val="222324"/>
          <w:lang w:eastAsia="en-GB"/>
        </w:rPr>
        <w:t>work</w:t>
      </w:r>
      <w:r>
        <w:rPr>
          <w:rFonts w:ascii="Tahoma" w:hAnsi="Tahoma" w:cs="Tahoma"/>
          <w:color w:val="222324"/>
          <w:lang w:eastAsia="en-GB"/>
        </w:rPr>
        <w:t xml:space="preserve">. </w:t>
      </w:r>
      <w:r w:rsidR="008E157F">
        <w:rPr>
          <w:rFonts w:ascii="Tahoma" w:hAnsi="Tahoma" w:cs="Tahoma"/>
          <w:color w:val="222324"/>
          <w:lang w:eastAsia="en-GB"/>
        </w:rPr>
        <w:t>The</w:t>
      </w:r>
      <w:r>
        <w:rPr>
          <w:rFonts w:ascii="Tahoma" w:hAnsi="Tahoma" w:cs="Tahoma"/>
          <w:color w:val="222324"/>
          <w:lang w:eastAsia="en-GB"/>
        </w:rPr>
        <w:t>se are:</w:t>
      </w:r>
    </w:p>
    <w:p w14:paraId="71617817" w14:textId="2542398F" w:rsidR="00700416" w:rsidRPr="00700416" w:rsidRDefault="00700416" w:rsidP="008E157F">
      <w:pPr>
        <w:numPr>
          <w:ilvl w:val="0"/>
          <w:numId w:val="16"/>
        </w:numPr>
        <w:shd w:val="clear" w:color="auto" w:fill="FFFFFF"/>
        <w:rPr>
          <w:rFonts w:ascii="Tahoma" w:hAnsi="Tahoma" w:cs="Tahoma"/>
          <w:color w:val="222324"/>
          <w:lang w:eastAsia="en-GB"/>
        </w:rPr>
      </w:pPr>
      <w:r w:rsidRPr="00700416">
        <w:rPr>
          <w:rFonts w:ascii="Tahoma" w:hAnsi="Tahoma" w:cs="Tahoma"/>
          <w:color w:val="222324"/>
          <w:lang w:eastAsia="en-GB"/>
        </w:rPr>
        <w:t>Advocat</w:t>
      </w:r>
      <w:r>
        <w:rPr>
          <w:rFonts w:ascii="Tahoma" w:hAnsi="Tahoma" w:cs="Tahoma"/>
          <w:color w:val="222324"/>
          <w:lang w:eastAsia="en-GB"/>
        </w:rPr>
        <w:t>ing</w:t>
      </w:r>
      <w:r w:rsidRPr="00700416">
        <w:rPr>
          <w:rFonts w:ascii="Tahoma" w:hAnsi="Tahoma" w:cs="Tahoma"/>
          <w:color w:val="222324"/>
          <w:lang w:eastAsia="en-GB"/>
        </w:rPr>
        <w:t xml:space="preserve"> for equality, diversity and inclusion and actively challeng</w:t>
      </w:r>
      <w:r>
        <w:rPr>
          <w:rFonts w:ascii="Tahoma" w:hAnsi="Tahoma" w:cs="Tahoma"/>
          <w:color w:val="222324"/>
          <w:lang w:eastAsia="en-GB"/>
        </w:rPr>
        <w:t>ing</w:t>
      </w:r>
      <w:r w:rsidRPr="00700416">
        <w:rPr>
          <w:rFonts w:ascii="Tahoma" w:hAnsi="Tahoma" w:cs="Tahoma"/>
          <w:color w:val="222324"/>
          <w:lang w:eastAsia="en-GB"/>
        </w:rPr>
        <w:t xml:space="preserve"> any barriers faced in achieving inclusive practice of mental health pharmacy.</w:t>
      </w:r>
    </w:p>
    <w:p w14:paraId="43490E14" w14:textId="7C8A366D" w:rsidR="00700416" w:rsidRPr="00700416" w:rsidRDefault="00700416" w:rsidP="00700416">
      <w:pPr>
        <w:numPr>
          <w:ilvl w:val="0"/>
          <w:numId w:val="16"/>
        </w:numPr>
        <w:shd w:val="clear" w:color="auto" w:fill="FFFFFF"/>
        <w:spacing w:before="100" w:beforeAutospacing="1" w:after="100" w:afterAutospacing="1"/>
        <w:rPr>
          <w:rFonts w:ascii="Tahoma" w:hAnsi="Tahoma" w:cs="Tahoma"/>
          <w:color w:val="222324"/>
          <w:lang w:eastAsia="en-GB"/>
        </w:rPr>
      </w:pPr>
      <w:r w:rsidRPr="00700416">
        <w:rPr>
          <w:rFonts w:ascii="Tahoma" w:hAnsi="Tahoma" w:cs="Tahoma"/>
          <w:color w:val="222324"/>
          <w:lang w:eastAsia="en-GB"/>
        </w:rPr>
        <w:t>Work</w:t>
      </w:r>
      <w:r>
        <w:rPr>
          <w:rFonts w:ascii="Tahoma" w:hAnsi="Tahoma" w:cs="Tahoma"/>
          <w:color w:val="222324"/>
          <w:lang w:eastAsia="en-GB"/>
        </w:rPr>
        <w:t>ing</w:t>
      </w:r>
      <w:r w:rsidRPr="00700416">
        <w:rPr>
          <w:rFonts w:ascii="Tahoma" w:hAnsi="Tahoma" w:cs="Tahoma"/>
          <w:color w:val="222324"/>
          <w:lang w:eastAsia="en-GB"/>
        </w:rPr>
        <w:t xml:space="preserve"> to reduce stigma by including the voice of people with lived experience to ensure co-produced practice of mental health pharmacy.</w:t>
      </w:r>
    </w:p>
    <w:p w14:paraId="64ADFBB1" w14:textId="77777777" w:rsidR="00700416" w:rsidRPr="00700416" w:rsidRDefault="00700416" w:rsidP="00700416">
      <w:pPr>
        <w:numPr>
          <w:ilvl w:val="0"/>
          <w:numId w:val="16"/>
        </w:numPr>
        <w:shd w:val="clear" w:color="auto" w:fill="FFFFFF"/>
        <w:spacing w:before="100" w:beforeAutospacing="1" w:after="100" w:afterAutospacing="1"/>
        <w:rPr>
          <w:rFonts w:ascii="Tahoma" w:hAnsi="Tahoma" w:cs="Tahoma"/>
          <w:color w:val="222324"/>
          <w:lang w:eastAsia="en-GB"/>
        </w:rPr>
      </w:pPr>
      <w:r w:rsidRPr="00700416">
        <w:rPr>
          <w:rFonts w:ascii="Tahoma" w:hAnsi="Tahoma" w:cs="Tahoma"/>
          <w:color w:val="222324"/>
          <w:lang w:eastAsia="en-GB"/>
        </w:rPr>
        <w:t>Delivering high quality outputs that ensure CMHP is recognised as the “go to” place for expertise in the practice of mental health pharmacy.</w:t>
      </w:r>
    </w:p>
    <w:p w14:paraId="7BA73079" w14:textId="77777777" w:rsidR="00617D31" w:rsidRDefault="00700416" w:rsidP="00617D31">
      <w:pPr>
        <w:numPr>
          <w:ilvl w:val="0"/>
          <w:numId w:val="16"/>
        </w:numPr>
        <w:shd w:val="clear" w:color="auto" w:fill="FFFFFF"/>
        <w:rPr>
          <w:rFonts w:ascii="Tahoma" w:hAnsi="Tahoma" w:cs="Tahoma"/>
          <w:color w:val="222324"/>
          <w:lang w:eastAsia="en-GB"/>
        </w:rPr>
      </w:pPr>
      <w:r w:rsidRPr="00700416">
        <w:rPr>
          <w:rFonts w:ascii="Tahoma" w:hAnsi="Tahoma" w:cs="Tahoma"/>
          <w:color w:val="222324"/>
          <w:lang w:eastAsia="en-GB"/>
        </w:rPr>
        <w:t>Recognis</w:t>
      </w:r>
      <w:r>
        <w:rPr>
          <w:rFonts w:ascii="Tahoma" w:hAnsi="Tahoma" w:cs="Tahoma"/>
          <w:color w:val="222324"/>
          <w:lang w:eastAsia="en-GB"/>
        </w:rPr>
        <w:t>ing</w:t>
      </w:r>
      <w:r w:rsidRPr="00700416">
        <w:rPr>
          <w:rFonts w:ascii="Tahoma" w:hAnsi="Tahoma" w:cs="Tahoma"/>
          <w:color w:val="222324"/>
          <w:lang w:eastAsia="en-GB"/>
        </w:rPr>
        <w:t xml:space="preserve"> the impact of climate change as a health emergency and ensure sustainability is considered within the practice of mental health pharmacy.</w:t>
      </w:r>
    </w:p>
    <w:p w14:paraId="0D6B7D4B" w14:textId="627A68BA" w:rsidR="009C46FC" w:rsidRDefault="00700416" w:rsidP="00617D31">
      <w:pPr>
        <w:shd w:val="clear" w:color="auto" w:fill="FFFFFF"/>
        <w:ind w:left="720"/>
        <w:rPr>
          <w:rFonts w:ascii="Tahoma" w:hAnsi="Tahoma" w:cs="Tahoma"/>
          <w:color w:val="222324"/>
          <w:lang w:eastAsia="en-GB"/>
        </w:rPr>
      </w:pPr>
      <w:r w:rsidRPr="00617D31">
        <w:rPr>
          <w:rFonts w:ascii="Tahoma" w:hAnsi="Tahoma" w:cs="Tahoma"/>
        </w:rPr>
        <w:t xml:space="preserve">Demonstration of the golden threads will also form part of the marking criteria. </w:t>
      </w:r>
    </w:p>
    <w:p w14:paraId="50550761" w14:textId="77777777" w:rsidR="00617D31" w:rsidRPr="00617D31" w:rsidRDefault="00617D31" w:rsidP="00617D31">
      <w:pPr>
        <w:shd w:val="clear" w:color="auto" w:fill="FFFFFF"/>
        <w:ind w:left="720"/>
        <w:rPr>
          <w:rFonts w:ascii="Tahoma" w:hAnsi="Tahoma" w:cs="Tahoma"/>
          <w:color w:val="222324"/>
          <w:lang w:eastAsia="en-GB"/>
        </w:rPr>
      </w:pPr>
    </w:p>
    <w:p w14:paraId="4B8CF9E0" w14:textId="5DDCC567" w:rsidR="003E672D" w:rsidRPr="00454636" w:rsidRDefault="009C46FC" w:rsidP="00727C7B">
      <w:pPr>
        <w:jc w:val="both"/>
        <w:rPr>
          <w:rFonts w:ascii="Tahoma" w:hAnsi="Tahoma"/>
        </w:rPr>
      </w:pPr>
      <w:r w:rsidRPr="00454636">
        <w:rPr>
          <w:rFonts w:ascii="Tahoma" w:hAnsi="Tahoma"/>
        </w:rPr>
        <w:t xml:space="preserve">The </w:t>
      </w:r>
      <w:r w:rsidR="00C1315A">
        <w:rPr>
          <w:rFonts w:ascii="Tahoma" w:hAnsi="Tahoma"/>
        </w:rPr>
        <w:t>5</w:t>
      </w:r>
      <w:r w:rsidRPr="00454636">
        <w:rPr>
          <w:rFonts w:ascii="Tahoma" w:hAnsi="Tahoma"/>
        </w:rPr>
        <w:t xml:space="preserve"> p</w:t>
      </w:r>
      <w:r w:rsidR="003F3468" w:rsidRPr="00454636">
        <w:rPr>
          <w:rFonts w:ascii="Tahoma" w:hAnsi="Tahoma"/>
        </w:rPr>
        <w:t xml:space="preserve">oster </w:t>
      </w:r>
      <w:r w:rsidR="00782EBF" w:rsidRPr="00454636">
        <w:rPr>
          <w:rFonts w:ascii="Tahoma" w:hAnsi="Tahoma"/>
        </w:rPr>
        <w:t xml:space="preserve">categories </w:t>
      </w:r>
      <w:r w:rsidRPr="00454636">
        <w:rPr>
          <w:rFonts w:ascii="Tahoma" w:hAnsi="Tahoma"/>
        </w:rPr>
        <w:t>are:</w:t>
      </w:r>
    </w:p>
    <w:p w14:paraId="025687E2" w14:textId="2A609A7F" w:rsidR="003F3468" w:rsidRPr="00454636" w:rsidRDefault="003F3468" w:rsidP="009C46FC">
      <w:pPr>
        <w:numPr>
          <w:ilvl w:val="0"/>
          <w:numId w:val="15"/>
        </w:numPr>
        <w:jc w:val="both"/>
        <w:rPr>
          <w:rFonts w:ascii="Tahoma" w:hAnsi="Tahoma"/>
        </w:rPr>
      </w:pPr>
      <w:r w:rsidRPr="00454636">
        <w:rPr>
          <w:rFonts w:ascii="Tahoma" w:hAnsi="Tahoma"/>
        </w:rPr>
        <w:t xml:space="preserve">Clinical </w:t>
      </w:r>
      <w:r w:rsidR="00D65A9D">
        <w:rPr>
          <w:rFonts w:ascii="Tahoma" w:hAnsi="Tahoma"/>
        </w:rPr>
        <w:t>A</w:t>
      </w:r>
      <w:r w:rsidRPr="00454636">
        <w:rPr>
          <w:rFonts w:ascii="Tahoma" w:hAnsi="Tahoma"/>
        </w:rPr>
        <w:t>udit</w:t>
      </w:r>
      <w:r w:rsidR="00391872" w:rsidRPr="00454636">
        <w:rPr>
          <w:rFonts w:ascii="Tahoma" w:hAnsi="Tahoma"/>
        </w:rPr>
        <w:t xml:space="preserve"> (* see note </w:t>
      </w:r>
      <w:r w:rsidR="00D65A9D">
        <w:rPr>
          <w:rFonts w:ascii="Tahoma" w:hAnsi="Tahoma"/>
        </w:rPr>
        <w:t>at the bottom of</w:t>
      </w:r>
      <w:r w:rsidR="00391872" w:rsidRPr="00454636">
        <w:rPr>
          <w:rFonts w:ascii="Tahoma" w:hAnsi="Tahoma"/>
        </w:rPr>
        <w:t xml:space="preserve"> page 2)</w:t>
      </w:r>
    </w:p>
    <w:p w14:paraId="4CA7A26C" w14:textId="5C1AAEB6" w:rsidR="003F3468" w:rsidRDefault="003F3468" w:rsidP="009C46FC">
      <w:pPr>
        <w:numPr>
          <w:ilvl w:val="0"/>
          <w:numId w:val="15"/>
        </w:numPr>
        <w:jc w:val="both"/>
        <w:rPr>
          <w:rFonts w:ascii="Tahoma" w:hAnsi="Tahoma"/>
        </w:rPr>
      </w:pPr>
      <w:r w:rsidRPr="00454636">
        <w:rPr>
          <w:rFonts w:ascii="Tahoma" w:hAnsi="Tahoma"/>
        </w:rPr>
        <w:t xml:space="preserve">Service </w:t>
      </w:r>
      <w:r w:rsidR="00D65A9D">
        <w:rPr>
          <w:rFonts w:ascii="Tahoma" w:hAnsi="Tahoma"/>
        </w:rPr>
        <w:t>D</w:t>
      </w:r>
      <w:r w:rsidRPr="00454636">
        <w:rPr>
          <w:rFonts w:ascii="Tahoma" w:hAnsi="Tahoma"/>
        </w:rPr>
        <w:t>evelopment</w:t>
      </w:r>
    </w:p>
    <w:p w14:paraId="6224867F" w14:textId="45202EA6" w:rsidR="00C1315A" w:rsidRPr="00454636" w:rsidRDefault="00C1315A" w:rsidP="009C46FC">
      <w:pPr>
        <w:numPr>
          <w:ilvl w:val="0"/>
          <w:numId w:val="15"/>
        </w:numPr>
        <w:jc w:val="both"/>
        <w:rPr>
          <w:rFonts w:ascii="Tahoma" w:hAnsi="Tahoma"/>
        </w:rPr>
      </w:pPr>
      <w:r>
        <w:rPr>
          <w:rFonts w:ascii="Tahoma" w:hAnsi="Tahoma"/>
        </w:rPr>
        <w:t xml:space="preserve">Service </w:t>
      </w:r>
      <w:r w:rsidR="00D65A9D">
        <w:rPr>
          <w:rFonts w:ascii="Tahoma" w:hAnsi="Tahoma"/>
        </w:rPr>
        <w:t>E</w:t>
      </w:r>
      <w:r>
        <w:rPr>
          <w:rFonts w:ascii="Tahoma" w:hAnsi="Tahoma"/>
        </w:rPr>
        <w:t>valuation</w:t>
      </w:r>
    </w:p>
    <w:p w14:paraId="560EE15A" w14:textId="6B75E37A" w:rsidR="003F3468" w:rsidRPr="00454636" w:rsidRDefault="003F3468" w:rsidP="009C46FC">
      <w:pPr>
        <w:numPr>
          <w:ilvl w:val="0"/>
          <w:numId w:val="15"/>
        </w:numPr>
        <w:jc w:val="both"/>
        <w:rPr>
          <w:rFonts w:ascii="Tahoma" w:hAnsi="Tahoma"/>
        </w:rPr>
      </w:pPr>
      <w:r w:rsidRPr="00454636">
        <w:rPr>
          <w:rFonts w:ascii="Tahoma" w:hAnsi="Tahoma"/>
        </w:rPr>
        <w:t xml:space="preserve">Quality </w:t>
      </w:r>
      <w:r w:rsidR="00D65A9D">
        <w:rPr>
          <w:rFonts w:ascii="Tahoma" w:hAnsi="Tahoma"/>
        </w:rPr>
        <w:t>I</w:t>
      </w:r>
      <w:r w:rsidRPr="00454636">
        <w:rPr>
          <w:rFonts w:ascii="Tahoma" w:hAnsi="Tahoma"/>
        </w:rPr>
        <w:t>mprovement</w:t>
      </w:r>
      <w:r w:rsidR="00391872" w:rsidRPr="00454636">
        <w:rPr>
          <w:rFonts w:ascii="Tahoma" w:hAnsi="Tahoma"/>
        </w:rPr>
        <w:t xml:space="preserve"> (** see note </w:t>
      </w:r>
      <w:r w:rsidR="00D65A9D">
        <w:rPr>
          <w:rFonts w:ascii="Tahoma" w:hAnsi="Tahoma"/>
        </w:rPr>
        <w:t xml:space="preserve">at the bottom of </w:t>
      </w:r>
      <w:r w:rsidR="00391872" w:rsidRPr="00454636">
        <w:rPr>
          <w:rFonts w:ascii="Tahoma" w:hAnsi="Tahoma"/>
        </w:rPr>
        <w:t>page 2)</w:t>
      </w:r>
    </w:p>
    <w:p w14:paraId="13E81B8E" w14:textId="13F9F424" w:rsidR="003F3468" w:rsidRPr="00454636" w:rsidRDefault="003F3468" w:rsidP="009C46FC">
      <w:pPr>
        <w:numPr>
          <w:ilvl w:val="0"/>
          <w:numId w:val="15"/>
        </w:numPr>
        <w:jc w:val="both"/>
        <w:rPr>
          <w:rFonts w:ascii="Tahoma" w:hAnsi="Tahoma"/>
        </w:rPr>
      </w:pPr>
      <w:r w:rsidRPr="00454636">
        <w:rPr>
          <w:rFonts w:ascii="Tahoma" w:hAnsi="Tahoma"/>
        </w:rPr>
        <w:t xml:space="preserve">Original </w:t>
      </w:r>
      <w:r w:rsidR="00D65A9D">
        <w:rPr>
          <w:rFonts w:ascii="Tahoma" w:hAnsi="Tahoma"/>
        </w:rPr>
        <w:t>R</w:t>
      </w:r>
      <w:r w:rsidRPr="00454636">
        <w:rPr>
          <w:rFonts w:ascii="Tahoma" w:hAnsi="Tahoma"/>
        </w:rPr>
        <w:t>esearch</w:t>
      </w:r>
    </w:p>
    <w:p w14:paraId="6A8C101B" w14:textId="77777777" w:rsidR="00F47981" w:rsidRPr="00454636" w:rsidRDefault="00F47981" w:rsidP="00F47981">
      <w:pPr>
        <w:jc w:val="both"/>
        <w:rPr>
          <w:rFonts w:ascii="Tahoma" w:hAnsi="Tahoma"/>
          <w:strike/>
        </w:rPr>
      </w:pPr>
    </w:p>
    <w:p w14:paraId="56F3AD7F" w14:textId="4D89D450" w:rsidR="00B654D5" w:rsidRPr="009325B3" w:rsidRDefault="0054292A" w:rsidP="00B654D5">
      <w:pPr>
        <w:jc w:val="both"/>
        <w:rPr>
          <w:rFonts w:ascii="Tahoma" w:hAnsi="Tahoma"/>
        </w:rPr>
      </w:pPr>
      <w:r w:rsidRPr="009325B3">
        <w:rPr>
          <w:rFonts w:ascii="Tahoma" w:hAnsi="Tahoma"/>
          <w:b/>
          <w:bCs/>
        </w:rPr>
        <w:lastRenderedPageBreak/>
        <w:t>NB:</w:t>
      </w:r>
      <w:r w:rsidR="00B654D5" w:rsidRPr="009325B3">
        <w:rPr>
          <w:rFonts w:ascii="Tahoma" w:hAnsi="Tahoma"/>
        </w:rPr>
        <w:t xml:space="preserve"> the categories listed above may be combined depending on the number of abstract entries received. This process will be undertaken at Council</w:t>
      </w:r>
      <w:r w:rsidR="00D65A9D">
        <w:rPr>
          <w:rFonts w:ascii="Tahoma" w:hAnsi="Tahoma"/>
        </w:rPr>
        <w:t>’s discretion</w:t>
      </w:r>
      <w:r w:rsidR="00B654D5" w:rsidRPr="009325B3">
        <w:rPr>
          <w:rFonts w:ascii="Tahoma" w:hAnsi="Tahoma"/>
        </w:rPr>
        <w:t xml:space="preserve">. </w:t>
      </w:r>
    </w:p>
    <w:p w14:paraId="5D53B43B" w14:textId="77777777" w:rsidR="00EC66E4" w:rsidRPr="00454636" w:rsidRDefault="00EC66E4" w:rsidP="00B654D5">
      <w:pPr>
        <w:jc w:val="both"/>
        <w:rPr>
          <w:rFonts w:ascii="Tahoma" w:hAnsi="Tahoma"/>
        </w:rPr>
      </w:pPr>
    </w:p>
    <w:p w14:paraId="6F362621" w14:textId="2386E494" w:rsidR="00EC66E4" w:rsidRPr="00531E49" w:rsidRDefault="00F47981" w:rsidP="00B654D5">
      <w:pPr>
        <w:jc w:val="both"/>
        <w:rPr>
          <w:rFonts w:ascii="Tahoma" w:hAnsi="Tahoma"/>
        </w:rPr>
      </w:pPr>
      <w:bookmarkStart w:id="0" w:name="_Hlk158720714"/>
      <w:r w:rsidRPr="00531E49">
        <w:rPr>
          <w:rFonts w:ascii="Tahoma" w:hAnsi="Tahoma"/>
          <w:b/>
          <w:bCs/>
        </w:rPr>
        <w:t>NB:</w:t>
      </w:r>
      <w:r w:rsidRPr="00531E49">
        <w:rPr>
          <w:rFonts w:ascii="Tahoma" w:hAnsi="Tahoma"/>
        </w:rPr>
        <w:t xml:space="preserve"> the same abstract/piece of work cannot appear in more than one category, including </w:t>
      </w:r>
      <w:r w:rsidR="00405FF9" w:rsidRPr="00531E49">
        <w:rPr>
          <w:rFonts w:ascii="Tahoma" w:hAnsi="Tahoma"/>
        </w:rPr>
        <w:t xml:space="preserve">in </w:t>
      </w:r>
      <w:r w:rsidRPr="00531E49">
        <w:rPr>
          <w:rFonts w:ascii="Tahoma" w:hAnsi="Tahoma"/>
        </w:rPr>
        <w:t>the project awards</w:t>
      </w:r>
      <w:r w:rsidR="009325B3" w:rsidRPr="00531E49">
        <w:rPr>
          <w:rFonts w:ascii="Tahoma" w:hAnsi="Tahoma"/>
        </w:rPr>
        <w:t xml:space="preserve"> - projects conducted by PTPTs, undergraduates or foundation trainee pharmacist, should be submitted to the project awards by the students rather than their supervisors as conference posters or for oral presentation.</w:t>
      </w:r>
    </w:p>
    <w:bookmarkEnd w:id="0"/>
    <w:p w14:paraId="0B61B302" w14:textId="77777777" w:rsidR="007A4CC1" w:rsidRPr="00454636" w:rsidRDefault="007A4CC1" w:rsidP="00727C7B">
      <w:pPr>
        <w:jc w:val="both"/>
        <w:rPr>
          <w:rFonts w:ascii="Tahoma" w:hAnsi="Tahoma"/>
        </w:rPr>
      </w:pPr>
    </w:p>
    <w:p w14:paraId="3E1D004F" w14:textId="362871D8" w:rsidR="003A5E47" w:rsidRPr="00454636" w:rsidRDefault="006611BB" w:rsidP="00727C7B">
      <w:pPr>
        <w:jc w:val="both"/>
        <w:rPr>
          <w:rFonts w:ascii="Tahoma" w:hAnsi="Tahoma"/>
          <w:b/>
        </w:rPr>
      </w:pPr>
      <w:r w:rsidRPr="00454636">
        <w:rPr>
          <w:rFonts w:ascii="Tahoma" w:hAnsi="Tahoma"/>
          <w:b/>
        </w:rPr>
        <w:t>T</w:t>
      </w:r>
      <w:r w:rsidR="003A5E47" w:rsidRPr="00454636">
        <w:rPr>
          <w:rFonts w:ascii="Tahoma" w:hAnsi="Tahoma"/>
          <w:b/>
        </w:rPr>
        <w:t xml:space="preserve">he College are delighted to announce that </w:t>
      </w:r>
      <w:r w:rsidR="009325B3">
        <w:rPr>
          <w:rFonts w:ascii="Tahoma" w:hAnsi="Tahoma"/>
          <w:b/>
        </w:rPr>
        <w:t xml:space="preserve">the first </w:t>
      </w:r>
      <w:r w:rsidR="003A5E47" w:rsidRPr="00454636">
        <w:rPr>
          <w:rFonts w:ascii="Tahoma" w:hAnsi="Tahoma"/>
          <w:b/>
        </w:rPr>
        <w:t xml:space="preserve">prize winning abstracts will </w:t>
      </w:r>
      <w:r w:rsidR="00F47981" w:rsidRPr="00454636">
        <w:rPr>
          <w:rFonts w:ascii="Tahoma" w:hAnsi="Tahoma"/>
          <w:b/>
        </w:rPr>
        <w:t xml:space="preserve">again </w:t>
      </w:r>
      <w:r w:rsidR="003A5E47" w:rsidRPr="00454636">
        <w:rPr>
          <w:rFonts w:ascii="Tahoma" w:hAnsi="Tahoma"/>
          <w:b/>
        </w:rPr>
        <w:t>be published online in the prestigious Journal of Psychopharmacology (SAGE publications)</w:t>
      </w:r>
      <w:r w:rsidR="009325B3">
        <w:rPr>
          <w:rFonts w:ascii="Tahoma" w:hAnsi="Tahoma"/>
          <w:b/>
        </w:rPr>
        <w:t xml:space="preserve"> this year! </w:t>
      </w:r>
    </w:p>
    <w:p w14:paraId="0F94D711" w14:textId="77777777" w:rsidR="00FB7434" w:rsidRDefault="00FB7434" w:rsidP="008A4E2F">
      <w:pPr>
        <w:rPr>
          <w:rFonts w:ascii="Tahoma" w:hAnsi="Tahoma"/>
          <w:b/>
          <w:sz w:val="24"/>
          <w:szCs w:val="24"/>
        </w:rPr>
      </w:pPr>
    </w:p>
    <w:p w14:paraId="02A29614" w14:textId="2DB4E3D3" w:rsidR="007A4CC1" w:rsidRPr="00454636" w:rsidRDefault="007A4CC1" w:rsidP="008F7823">
      <w:pPr>
        <w:jc w:val="center"/>
        <w:rPr>
          <w:rFonts w:ascii="Tahoma" w:hAnsi="Tahoma"/>
          <w:b/>
          <w:sz w:val="24"/>
          <w:szCs w:val="24"/>
        </w:rPr>
      </w:pPr>
      <w:r w:rsidRPr="00454636">
        <w:rPr>
          <w:rFonts w:ascii="Tahoma" w:hAnsi="Tahoma"/>
          <w:b/>
          <w:sz w:val="24"/>
          <w:szCs w:val="24"/>
        </w:rPr>
        <w:t>Guid</w:t>
      </w:r>
      <w:r w:rsidR="00C10B66" w:rsidRPr="00454636">
        <w:rPr>
          <w:rFonts w:ascii="Tahoma" w:hAnsi="Tahoma"/>
          <w:b/>
          <w:sz w:val="24"/>
          <w:szCs w:val="24"/>
        </w:rPr>
        <w:t>elines</w:t>
      </w:r>
      <w:r w:rsidRPr="00454636">
        <w:rPr>
          <w:rFonts w:ascii="Tahoma" w:hAnsi="Tahoma"/>
          <w:b/>
          <w:sz w:val="24"/>
          <w:szCs w:val="24"/>
        </w:rPr>
        <w:t xml:space="preserve"> for Completing an </w:t>
      </w:r>
      <w:r w:rsidR="008F7823" w:rsidRPr="00454636">
        <w:rPr>
          <w:rFonts w:ascii="Tahoma" w:hAnsi="Tahoma"/>
          <w:b/>
          <w:sz w:val="24"/>
          <w:szCs w:val="24"/>
        </w:rPr>
        <w:t xml:space="preserve">Abstract Application for </w:t>
      </w:r>
      <w:r w:rsidRPr="00454636">
        <w:rPr>
          <w:rFonts w:ascii="Tahoma" w:hAnsi="Tahoma"/>
          <w:b/>
          <w:sz w:val="24"/>
          <w:szCs w:val="24"/>
        </w:rPr>
        <w:t xml:space="preserve">Oral or Poster </w:t>
      </w:r>
      <w:r w:rsidR="008F7823" w:rsidRPr="00454636">
        <w:rPr>
          <w:rFonts w:ascii="Tahoma" w:hAnsi="Tahoma"/>
          <w:b/>
          <w:sz w:val="24"/>
          <w:szCs w:val="24"/>
        </w:rPr>
        <w:t>Presentation</w:t>
      </w:r>
    </w:p>
    <w:p w14:paraId="7E3F3F17" w14:textId="77777777" w:rsidR="008F7823" w:rsidRPr="00454636" w:rsidRDefault="008F7823" w:rsidP="008F7823">
      <w:pPr>
        <w:jc w:val="both"/>
        <w:rPr>
          <w:rFonts w:ascii="Tahoma" w:hAnsi="Tahoma"/>
          <w:b/>
          <w:i/>
        </w:rPr>
      </w:pPr>
    </w:p>
    <w:p w14:paraId="1693651D" w14:textId="624E5C2C" w:rsidR="008F7823" w:rsidRPr="00454636" w:rsidRDefault="008F7823" w:rsidP="008F7823">
      <w:pPr>
        <w:jc w:val="both"/>
        <w:rPr>
          <w:rFonts w:ascii="Tahoma" w:hAnsi="Tahoma"/>
          <w:b/>
          <w:i/>
        </w:rPr>
      </w:pPr>
      <w:r w:rsidRPr="00454636">
        <w:rPr>
          <w:rFonts w:ascii="Tahoma" w:hAnsi="Tahoma"/>
          <w:b/>
          <w:i/>
        </w:rPr>
        <w:t>Please read carefully before completing and submitting your abstract.</w:t>
      </w:r>
      <w:r w:rsidR="00177B97">
        <w:rPr>
          <w:rFonts w:ascii="Tahoma" w:hAnsi="Tahoma"/>
          <w:b/>
          <w:i/>
        </w:rPr>
        <w:t xml:space="preserve"> A </w:t>
      </w:r>
      <w:r w:rsidR="00177B97" w:rsidRPr="00177B97">
        <w:rPr>
          <w:rFonts w:ascii="Tahoma" w:hAnsi="Tahoma"/>
          <w:b/>
          <w:i/>
          <w:u w:val="single"/>
        </w:rPr>
        <w:t>summary table and timeline</w:t>
      </w:r>
      <w:r w:rsidR="00177B97">
        <w:rPr>
          <w:rFonts w:ascii="Tahoma" w:hAnsi="Tahoma"/>
          <w:b/>
          <w:i/>
        </w:rPr>
        <w:t xml:space="preserve"> </w:t>
      </w:r>
      <w:proofErr w:type="gramStart"/>
      <w:r w:rsidR="00177B97">
        <w:rPr>
          <w:rFonts w:ascii="Tahoma" w:hAnsi="Tahoma"/>
          <w:b/>
          <w:i/>
        </w:rPr>
        <w:t>is</w:t>
      </w:r>
      <w:proofErr w:type="gramEnd"/>
      <w:r w:rsidR="00177B97">
        <w:rPr>
          <w:rFonts w:ascii="Tahoma" w:hAnsi="Tahoma"/>
          <w:b/>
          <w:i/>
        </w:rPr>
        <w:t xml:space="preserve"> provided on page 5. </w:t>
      </w:r>
    </w:p>
    <w:p w14:paraId="32642EA5" w14:textId="77777777" w:rsidR="00F31A8F" w:rsidRPr="00454636" w:rsidRDefault="00F31A8F" w:rsidP="00727C7B">
      <w:pPr>
        <w:jc w:val="both"/>
        <w:rPr>
          <w:rFonts w:ascii="Tahoma" w:hAnsi="Tahoma"/>
        </w:rPr>
      </w:pPr>
    </w:p>
    <w:p w14:paraId="485E3E52" w14:textId="06E381CA" w:rsidR="003A5E47" w:rsidRPr="00454636" w:rsidRDefault="008F7823" w:rsidP="003A5E47">
      <w:pPr>
        <w:jc w:val="both"/>
        <w:rPr>
          <w:rFonts w:ascii="Tahoma" w:hAnsi="Tahoma"/>
        </w:rPr>
      </w:pPr>
      <w:r w:rsidRPr="00454636">
        <w:rPr>
          <w:rFonts w:ascii="Tahoma" w:hAnsi="Tahoma"/>
        </w:rPr>
        <w:t>Please follow</w:t>
      </w:r>
      <w:r w:rsidR="000B1B2E" w:rsidRPr="00454636">
        <w:rPr>
          <w:rFonts w:ascii="Tahoma" w:hAnsi="Tahoma"/>
        </w:rPr>
        <w:t xml:space="preserve"> and use</w:t>
      </w:r>
      <w:r w:rsidRPr="00454636">
        <w:rPr>
          <w:rFonts w:ascii="Tahoma" w:hAnsi="Tahoma"/>
        </w:rPr>
        <w:t xml:space="preserve"> the</w:t>
      </w:r>
      <w:r w:rsidR="003A2A03" w:rsidRPr="00454636">
        <w:rPr>
          <w:rFonts w:ascii="Tahoma" w:hAnsi="Tahoma"/>
        </w:rPr>
        <w:t xml:space="preserve"> abstract structure</w:t>
      </w:r>
      <w:r w:rsidR="000B1B2E" w:rsidRPr="00454636">
        <w:rPr>
          <w:rFonts w:ascii="Tahoma" w:hAnsi="Tahoma"/>
        </w:rPr>
        <w:t xml:space="preserve"> template</w:t>
      </w:r>
      <w:r w:rsidR="003A2A03" w:rsidRPr="00454636">
        <w:rPr>
          <w:rFonts w:ascii="Tahoma" w:hAnsi="Tahoma"/>
        </w:rPr>
        <w:t xml:space="preserve"> </w:t>
      </w:r>
      <w:r w:rsidRPr="00454636">
        <w:rPr>
          <w:rFonts w:ascii="Tahoma" w:hAnsi="Tahoma"/>
        </w:rPr>
        <w:t>and pay attention to the maximum word count allowed.</w:t>
      </w:r>
    </w:p>
    <w:p w14:paraId="7C7951CC" w14:textId="77777777" w:rsidR="008F7823" w:rsidRPr="00454636" w:rsidRDefault="008F7823" w:rsidP="003A5E47">
      <w:pPr>
        <w:jc w:val="both"/>
      </w:pPr>
    </w:p>
    <w:p w14:paraId="173E52EF" w14:textId="77777777" w:rsidR="008F7823" w:rsidRPr="00454636" w:rsidRDefault="00E97479" w:rsidP="00E97479">
      <w:pPr>
        <w:numPr>
          <w:ilvl w:val="0"/>
          <w:numId w:val="12"/>
        </w:numPr>
        <w:jc w:val="both"/>
        <w:rPr>
          <w:rFonts w:ascii="Tahoma" w:hAnsi="Tahoma" w:cs="Tahoma"/>
        </w:rPr>
      </w:pPr>
      <w:r w:rsidRPr="00454636">
        <w:rPr>
          <w:rFonts w:ascii="Tahoma" w:hAnsi="Tahoma" w:cs="Tahoma"/>
          <w:b/>
        </w:rPr>
        <w:t>Title</w:t>
      </w:r>
      <w:r w:rsidR="008F7823" w:rsidRPr="00454636">
        <w:rPr>
          <w:rFonts w:ascii="Tahoma" w:hAnsi="Tahoma" w:cs="Tahoma"/>
          <w:b/>
        </w:rPr>
        <w:t xml:space="preserve">: </w:t>
      </w:r>
      <w:r w:rsidRPr="00454636">
        <w:rPr>
          <w:rFonts w:ascii="Tahoma" w:hAnsi="Tahoma" w:cs="Tahoma"/>
        </w:rPr>
        <w:t xml:space="preserve">Make sure that you include a title that adequately reflects the project that has been undertaken. </w:t>
      </w:r>
    </w:p>
    <w:p w14:paraId="23B6ED35" w14:textId="77777777" w:rsidR="008E1543" w:rsidRPr="00454636" w:rsidRDefault="008E1543" w:rsidP="008E1543">
      <w:pPr>
        <w:ind w:left="360"/>
        <w:jc w:val="both"/>
        <w:rPr>
          <w:rFonts w:ascii="Tahoma" w:hAnsi="Tahoma" w:cs="Tahoma"/>
        </w:rPr>
      </w:pPr>
    </w:p>
    <w:p w14:paraId="5D34ADE1" w14:textId="03C8320D" w:rsidR="00564822" w:rsidRPr="001801C1" w:rsidRDefault="00564822" w:rsidP="001801C1">
      <w:pPr>
        <w:numPr>
          <w:ilvl w:val="0"/>
          <w:numId w:val="12"/>
        </w:numPr>
        <w:jc w:val="both"/>
        <w:rPr>
          <w:rFonts w:ascii="Tahoma" w:hAnsi="Tahoma" w:cs="Tahoma"/>
        </w:rPr>
      </w:pPr>
      <w:r>
        <w:rPr>
          <w:rFonts w:ascii="Tahoma" w:hAnsi="Tahoma" w:cs="Tahoma"/>
        </w:rPr>
        <w:t>List the undertaker of the project as the lead author, and then any other</w:t>
      </w:r>
      <w:r w:rsidR="00E97479" w:rsidRPr="00454636">
        <w:rPr>
          <w:rFonts w:ascii="Tahoma" w:hAnsi="Tahoma" w:cs="Tahoma"/>
        </w:rPr>
        <w:t xml:space="preserve"> author</w:t>
      </w:r>
      <w:r>
        <w:rPr>
          <w:rFonts w:ascii="Tahoma" w:hAnsi="Tahoma" w:cs="Tahoma"/>
        </w:rPr>
        <w:t xml:space="preserve">s </w:t>
      </w:r>
      <w:r w:rsidR="00E97479" w:rsidRPr="00454636">
        <w:rPr>
          <w:rFonts w:ascii="Tahoma" w:hAnsi="Tahoma" w:cs="Tahoma"/>
        </w:rPr>
        <w:t xml:space="preserve">involved in </w:t>
      </w:r>
      <w:r>
        <w:rPr>
          <w:rFonts w:ascii="Tahoma" w:hAnsi="Tahoma" w:cs="Tahoma"/>
        </w:rPr>
        <w:t xml:space="preserve">conducting the </w:t>
      </w:r>
      <w:r w:rsidR="00E97479" w:rsidRPr="00454636">
        <w:rPr>
          <w:rFonts w:ascii="Tahoma" w:hAnsi="Tahoma" w:cs="Tahoma"/>
        </w:rPr>
        <w:t>work</w:t>
      </w:r>
      <w:r>
        <w:rPr>
          <w:rFonts w:ascii="Tahoma" w:hAnsi="Tahoma" w:cs="Tahoma"/>
        </w:rPr>
        <w:t>,</w:t>
      </w:r>
      <w:r w:rsidR="008F7823" w:rsidRPr="00454636">
        <w:rPr>
          <w:rFonts w:ascii="Tahoma" w:hAnsi="Tahoma" w:cs="Tahoma"/>
        </w:rPr>
        <w:t xml:space="preserve"> </w:t>
      </w:r>
      <w:r w:rsidR="0002232B" w:rsidRPr="00454636">
        <w:rPr>
          <w:rFonts w:ascii="Tahoma" w:hAnsi="Tahoma" w:cs="Tahoma"/>
        </w:rPr>
        <w:t xml:space="preserve">on the template and on the </w:t>
      </w:r>
      <w:r w:rsidR="008F7823" w:rsidRPr="00454636">
        <w:rPr>
          <w:rFonts w:ascii="Tahoma" w:hAnsi="Tahoma" w:cs="Tahoma"/>
        </w:rPr>
        <w:t>application system in the relevant fields</w:t>
      </w:r>
    </w:p>
    <w:p w14:paraId="6CA6A045" w14:textId="47168E68" w:rsidR="00564822" w:rsidRDefault="00564822" w:rsidP="00564822">
      <w:pPr>
        <w:ind w:left="360"/>
        <w:jc w:val="both"/>
        <w:rPr>
          <w:rFonts w:ascii="Tahoma" w:hAnsi="Tahoma" w:cs="Tahoma"/>
        </w:rPr>
      </w:pPr>
      <w:r>
        <w:rPr>
          <w:rFonts w:ascii="Tahoma" w:hAnsi="Tahoma" w:cs="Tahoma"/>
        </w:rPr>
        <w:t>Add each person’s</w:t>
      </w:r>
      <w:r w:rsidR="00E97479" w:rsidRPr="00454636">
        <w:rPr>
          <w:rFonts w:ascii="Tahoma" w:hAnsi="Tahoma" w:cs="Tahoma"/>
        </w:rPr>
        <w:t xml:space="preserve"> </w:t>
      </w:r>
      <w:r w:rsidR="0002232B" w:rsidRPr="00454636">
        <w:rPr>
          <w:rFonts w:ascii="Tahoma" w:hAnsi="Tahoma" w:cs="Tahoma"/>
        </w:rPr>
        <w:t>job title an</w:t>
      </w:r>
      <w:r>
        <w:rPr>
          <w:rFonts w:ascii="Tahoma" w:hAnsi="Tahoma" w:cs="Tahoma"/>
        </w:rPr>
        <w:t>d</w:t>
      </w:r>
      <w:r w:rsidR="0002232B" w:rsidRPr="00454636">
        <w:rPr>
          <w:rFonts w:ascii="Tahoma" w:hAnsi="Tahoma" w:cs="Tahoma"/>
        </w:rPr>
        <w:t xml:space="preserve"> </w:t>
      </w:r>
      <w:r>
        <w:rPr>
          <w:rFonts w:ascii="Tahoma" w:hAnsi="Tahoma" w:cs="Tahoma"/>
        </w:rPr>
        <w:t>the</w:t>
      </w:r>
      <w:r w:rsidR="00E97479" w:rsidRPr="00454636">
        <w:rPr>
          <w:rFonts w:ascii="Tahoma" w:hAnsi="Tahoma" w:cs="Tahoma"/>
        </w:rPr>
        <w:t xml:space="preserve"> organisation </w:t>
      </w:r>
      <w:r>
        <w:rPr>
          <w:rFonts w:ascii="Tahoma" w:hAnsi="Tahoma" w:cs="Tahoma"/>
        </w:rPr>
        <w:t xml:space="preserve">which </w:t>
      </w:r>
      <w:r w:rsidR="00E97479" w:rsidRPr="00454636">
        <w:rPr>
          <w:rFonts w:ascii="Tahoma" w:hAnsi="Tahoma" w:cs="Tahoma"/>
        </w:rPr>
        <w:t>they are working</w:t>
      </w:r>
      <w:r>
        <w:rPr>
          <w:rFonts w:ascii="Tahoma" w:hAnsi="Tahoma" w:cs="Tahoma"/>
        </w:rPr>
        <w:t xml:space="preserve"> for or representing.</w:t>
      </w:r>
    </w:p>
    <w:p w14:paraId="5A6F10A9" w14:textId="77777777" w:rsidR="000B1B2E" w:rsidRPr="00454636" w:rsidRDefault="000B1B2E" w:rsidP="000B1B2E">
      <w:pPr>
        <w:jc w:val="both"/>
        <w:rPr>
          <w:rFonts w:ascii="Tahoma" w:hAnsi="Tahoma" w:cs="Tahoma"/>
        </w:rPr>
      </w:pPr>
    </w:p>
    <w:p w14:paraId="3531AF53" w14:textId="6E407F5F" w:rsidR="00420391" w:rsidRPr="00E57687" w:rsidRDefault="00B150A7" w:rsidP="00B17D8F">
      <w:pPr>
        <w:numPr>
          <w:ilvl w:val="0"/>
          <w:numId w:val="12"/>
        </w:numPr>
        <w:jc w:val="both"/>
        <w:rPr>
          <w:rFonts w:ascii="Tahoma" w:hAnsi="Tahoma" w:cs="Tahoma"/>
        </w:rPr>
      </w:pPr>
      <w:r w:rsidRPr="00E57687">
        <w:rPr>
          <w:rFonts w:ascii="Tahoma" w:hAnsi="Tahoma"/>
          <w:b/>
        </w:rPr>
        <w:t>Background/</w:t>
      </w:r>
      <w:r w:rsidR="007A4CC1" w:rsidRPr="00E57687">
        <w:rPr>
          <w:rFonts w:ascii="Tahoma" w:hAnsi="Tahoma"/>
          <w:b/>
        </w:rPr>
        <w:t>Introduction</w:t>
      </w:r>
      <w:r w:rsidRPr="00E57687">
        <w:rPr>
          <w:rFonts w:ascii="Tahoma" w:hAnsi="Tahoma"/>
          <w:b/>
        </w:rPr>
        <w:t>:</w:t>
      </w:r>
      <w:r w:rsidR="007A4CC1" w:rsidRPr="00E57687">
        <w:rPr>
          <w:rFonts w:ascii="Tahoma" w:hAnsi="Tahoma"/>
        </w:rPr>
        <w:t xml:space="preserve"> This is where you give a brief introduction to or the background of why you chose to do th</w:t>
      </w:r>
      <w:r w:rsidR="000B1B2E" w:rsidRPr="00E57687">
        <w:rPr>
          <w:rFonts w:ascii="Tahoma" w:hAnsi="Tahoma"/>
        </w:rPr>
        <w:t>e</w:t>
      </w:r>
      <w:r w:rsidR="007A4CC1" w:rsidRPr="00E57687">
        <w:rPr>
          <w:rFonts w:ascii="Tahoma" w:hAnsi="Tahoma"/>
        </w:rPr>
        <w:t xml:space="preserve"> project. </w:t>
      </w:r>
      <w:r w:rsidR="008F7823" w:rsidRPr="00E57687">
        <w:rPr>
          <w:rFonts w:ascii="Tahoma" w:hAnsi="Tahoma"/>
        </w:rPr>
        <w:t xml:space="preserve">For example, </w:t>
      </w:r>
      <w:r w:rsidR="007A4CC1" w:rsidRPr="00E57687">
        <w:rPr>
          <w:rFonts w:ascii="Tahoma" w:hAnsi="Tahoma"/>
        </w:rPr>
        <w:t>what was happe</w:t>
      </w:r>
      <w:r w:rsidRPr="00E57687">
        <w:rPr>
          <w:rFonts w:ascii="Tahoma" w:hAnsi="Tahoma"/>
        </w:rPr>
        <w:t>ning locally or nationally that</w:t>
      </w:r>
      <w:r w:rsidR="007A4CC1" w:rsidRPr="00E57687">
        <w:rPr>
          <w:rFonts w:ascii="Tahoma" w:hAnsi="Tahoma"/>
        </w:rPr>
        <w:t xml:space="preserve"> demanded or suggested service change</w:t>
      </w:r>
      <w:r w:rsidRPr="00E57687">
        <w:rPr>
          <w:rFonts w:ascii="Tahoma" w:hAnsi="Tahoma"/>
        </w:rPr>
        <w:t xml:space="preserve">, </w:t>
      </w:r>
      <w:r w:rsidR="007A4CC1" w:rsidRPr="00E57687">
        <w:rPr>
          <w:rFonts w:ascii="Tahoma" w:hAnsi="Tahoma"/>
        </w:rPr>
        <w:t>what pharmacological agent needed reviewing/auditing</w:t>
      </w:r>
      <w:r w:rsidRPr="00E57687">
        <w:rPr>
          <w:rFonts w:ascii="Tahoma" w:hAnsi="Tahoma"/>
        </w:rPr>
        <w:t>, or what practice needed assessing</w:t>
      </w:r>
      <w:r w:rsidR="007A4CC1" w:rsidRPr="00E57687">
        <w:rPr>
          <w:rFonts w:ascii="Tahoma" w:hAnsi="Tahoma"/>
        </w:rPr>
        <w:t>. Briefly state why this was important to investigate</w:t>
      </w:r>
      <w:r w:rsidRPr="00E57687">
        <w:rPr>
          <w:rFonts w:ascii="Tahoma" w:hAnsi="Tahoma"/>
        </w:rPr>
        <w:t>. P</w:t>
      </w:r>
      <w:r w:rsidR="007A4CC1" w:rsidRPr="00E57687">
        <w:rPr>
          <w:rFonts w:ascii="Tahoma" w:hAnsi="Tahoma"/>
        </w:rPr>
        <w:t xml:space="preserve">lease remember to link </w:t>
      </w:r>
      <w:r w:rsidRPr="00E57687">
        <w:rPr>
          <w:rFonts w:ascii="Tahoma" w:hAnsi="Tahoma"/>
        </w:rPr>
        <w:t xml:space="preserve">your work </w:t>
      </w:r>
      <w:r w:rsidR="007A4CC1" w:rsidRPr="00E57687">
        <w:rPr>
          <w:rFonts w:ascii="Tahoma" w:hAnsi="Tahoma"/>
        </w:rPr>
        <w:t>to key polic</w:t>
      </w:r>
      <w:r w:rsidR="000673B5" w:rsidRPr="00E57687">
        <w:rPr>
          <w:rFonts w:ascii="Tahoma" w:hAnsi="Tahoma"/>
        </w:rPr>
        <w:t>ies</w:t>
      </w:r>
      <w:r w:rsidR="007A4CC1" w:rsidRPr="00E57687">
        <w:rPr>
          <w:rFonts w:ascii="Tahoma" w:hAnsi="Tahoma"/>
        </w:rPr>
        <w:t xml:space="preserve"> or journal references as appropriate</w:t>
      </w:r>
      <w:r w:rsidRPr="00E57687">
        <w:rPr>
          <w:rFonts w:ascii="Tahoma" w:hAnsi="Tahoma"/>
        </w:rPr>
        <w:t>.</w:t>
      </w:r>
      <w:r w:rsidR="00E57687">
        <w:rPr>
          <w:rFonts w:ascii="Tahoma" w:hAnsi="Tahoma"/>
        </w:rPr>
        <w:t xml:space="preserve"> </w:t>
      </w:r>
      <w:r w:rsidR="00420391" w:rsidRPr="00E57687">
        <w:rPr>
          <w:rFonts w:ascii="Tahoma" w:hAnsi="Tahoma"/>
          <w:b/>
        </w:rPr>
        <w:t xml:space="preserve">This is also the ideal section to tell us how your work demonstrates </w:t>
      </w:r>
      <w:r w:rsidR="002625B6" w:rsidRPr="00E57687">
        <w:rPr>
          <w:rFonts w:ascii="Tahoma" w:hAnsi="Tahoma"/>
          <w:b/>
        </w:rPr>
        <w:t xml:space="preserve">our </w:t>
      </w:r>
      <w:r w:rsidR="00420391" w:rsidRPr="00E57687">
        <w:rPr>
          <w:rFonts w:ascii="Tahoma" w:hAnsi="Tahoma"/>
          <w:b/>
        </w:rPr>
        <w:t>Golden Threads</w:t>
      </w:r>
      <w:r w:rsidR="002625B6" w:rsidRPr="00E57687">
        <w:rPr>
          <w:rFonts w:ascii="Tahoma" w:hAnsi="Tahoma"/>
          <w:b/>
        </w:rPr>
        <w:t>.</w:t>
      </w:r>
    </w:p>
    <w:p w14:paraId="006179C7" w14:textId="77777777" w:rsidR="00993BD0" w:rsidRPr="00454636" w:rsidRDefault="00993BD0" w:rsidP="00727C7B">
      <w:pPr>
        <w:ind w:left="360"/>
        <w:jc w:val="both"/>
        <w:rPr>
          <w:rFonts w:ascii="Tahoma" w:hAnsi="Tahoma"/>
        </w:rPr>
      </w:pPr>
    </w:p>
    <w:p w14:paraId="36896CC2" w14:textId="6AF23CE1" w:rsidR="007A4CC1" w:rsidRPr="00454636" w:rsidRDefault="007A4CC1" w:rsidP="00727C7B">
      <w:pPr>
        <w:numPr>
          <w:ilvl w:val="0"/>
          <w:numId w:val="4"/>
        </w:numPr>
        <w:tabs>
          <w:tab w:val="clear" w:pos="720"/>
          <w:tab w:val="num" w:pos="426"/>
        </w:tabs>
        <w:ind w:left="360"/>
        <w:jc w:val="both"/>
        <w:rPr>
          <w:rFonts w:ascii="Tahoma" w:hAnsi="Tahoma"/>
        </w:rPr>
      </w:pPr>
      <w:r w:rsidRPr="00454636">
        <w:rPr>
          <w:rFonts w:ascii="Tahoma" w:hAnsi="Tahoma"/>
          <w:b/>
        </w:rPr>
        <w:t>Aims and Objectives:</w:t>
      </w:r>
      <w:r w:rsidRPr="00454636">
        <w:rPr>
          <w:rFonts w:ascii="Tahoma" w:hAnsi="Tahoma"/>
        </w:rPr>
        <w:t xml:space="preserve"> The aim is what you were trying to achieve overall</w:t>
      </w:r>
      <w:r w:rsidR="000673B5" w:rsidRPr="00454636">
        <w:rPr>
          <w:rFonts w:ascii="Tahoma" w:hAnsi="Tahoma"/>
        </w:rPr>
        <w:t>. T</w:t>
      </w:r>
      <w:r w:rsidRPr="00454636">
        <w:rPr>
          <w:rFonts w:ascii="Tahoma" w:hAnsi="Tahoma"/>
        </w:rPr>
        <w:t xml:space="preserve">he objectives are the key pointers you wish to </w:t>
      </w:r>
      <w:r w:rsidR="00B150A7" w:rsidRPr="00454636">
        <w:rPr>
          <w:rFonts w:ascii="Tahoma" w:hAnsi="Tahoma"/>
        </w:rPr>
        <w:t>accomplish</w:t>
      </w:r>
      <w:r w:rsidRPr="00454636">
        <w:rPr>
          <w:rFonts w:ascii="Tahoma" w:hAnsi="Tahoma"/>
        </w:rPr>
        <w:t xml:space="preserve"> to demonstrate </w:t>
      </w:r>
      <w:r w:rsidR="00E57687">
        <w:rPr>
          <w:rFonts w:ascii="Tahoma" w:hAnsi="Tahoma"/>
        </w:rPr>
        <w:t>how you will achieve</w:t>
      </w:r>
      <w:r w:rsidRPr="00454636">
        <w:rPr>
          <w:rFonts w:ascii="Tahoma" w:hAnsi="Tahoma"/>
        </w:rPr>
        <w:t xml:space="preserve"> your aim. For example</w:t>
      </w:r>
      <w:r w:rsidR="00B150A7" w:rsidRPr="00454636">
        <w:rPr>
          <w:rFonts w:ascii="Tahoma" w:hAnsi="Tahoma"/>
        </w:rPr>
        <w:t>,</w:t>
      </w:r>
      <w:r w:rsidR="000673B5" w:rsidRPr="00454636">
        <w:rPr>
          <w:rFonts w:ascii="Tahoma" w:hAnsi="Tahoma"/>
        </w:rPr>
        <w:t xml:space="preserve"> if</w:t>
      </w:r>
      <w:r w:rsidR="00B150A7" w:rsidRPr="00454636">
        <w:rPr>
          <w:rFonts w:ascii="Tahoma" w:hAnsi="Tahoma"/>
        </w:rPr>
        <w:t xml:space="preserve"> t</w:t>
      </w:r>
      <w:r w:rsidRPr="00454636">
        <w:rPr>
          <w:rFonts w:ascii="Tahoma" w:hAnsi="Tahoma"/>
        </w:rPr>
        <w:t>he aim of th</w:t>
      </w:r>
      <w:r w:rsidR="00B150A7" w:rsidRPr="00454636">
        <w:rPr>
          <w:rFonts w:ascii="Tahoma" w:hAnsi="Tahoma"/>
        </w:rPr>
        <w:t>e study wa</w:t>
      </w:r>
      <w:r w:rsidRPr="00454636">
        <w:rPr>
          <w:rFonts w:ascii="Tahoma" w:hAnsi="Tahoma"/>
        </w:rPr>
        <w:t xml:space="preserve">s to explore lay </w:t>
      </w:r>
      <w:r w:rsidR="00B150A7" w:rsidRPr="00454636">
        <w:rPr>
          <w:rFonts w:ascii="Tahoma" w:hAnsi="Tahoma"/>
        </w:rPr>
        <w:t xml:space="preserve">peoples’ </w:t>
      </w:r>
      <w:r w:rsidRPr="00454636">
        <w:rPr>
          <w:rFonts w:ascii="Tahoma" w:hAnsi="Tahoma"/>
        </w:rPr>
        <w:t>perspectives of medicines for dementia</w:t>
      </w:r>
      <w:r w:rsidR="000673B5" w:rsidRPr="00454636">
        <w:rPr>
          <w:rFonts w:ascii="Tahoma" w:hAnsi="Tahoma"/>
        </w:rPr>
        <w:t>, then t</w:t>
      </w:r>
      <w:r w:rsidRPr="00454636">
        <w:rPr>
          <w:rFonts w:ascii="Tahoma" w:hAnsi="Tahoma"/>
        </w:rPr>
        <w:t xml:space="preserve">he </w:t>
      </w:r>
      <w:r w:rsidR="00B150A7" w:rsidRPr="00454636">
        <w:rPr>
          <w:rFonts w:ascii="Tahoma" w:hAnsi="Tahoma"/>
        </w:rPr>
        <w:t xml:space="preserve">associated </w:t>
      </w:r>
      <w:r w:rsidRPr="00454636">
        <w:rPr>
          <w:rFonts w:ascii="Tahoma" w:hAnsi="Tahoma"/>
        </w:rPr>
        <w:t xml:space="preserve">objectives </w:t>
      </w:r>
      <w:r w:rsidR="00B150A7" w:rsidRPr="00454636">
        <w:rPr>
          <w:rFonts w:ascii="Tahoma" w:hAnsi="Tahoma"/>
        </w:rPr>
        <w:t>were t</w:t>
      </w:r>
      <w:r w:rsidRPr="00454636">
        <w:rPr>
          <w:rFonts w:ascii="Tahoma" w:hAnsi="Tahoma"/>
        </w:rPr>
        <w:t>o explore both positive and negative effects on day-to-day activities</w:t>
      </w:r>
      <w:r w:rsidR="000673B5" w:rsidRPr="00454636">
        <w:rPr>
          <w:rFonts w:ascii="Tahoma" w:hAnsi="Tahoma"/>
        </w:rPr>
        <w:t xml:space="preserve">, </w:t>
      </w:r>
      <w:r w:rsidRPr="00454636">
        <w:rPr>
          <w:rFonts w:ascii="Tahoma" w:hAnsi="Tahoma"/>
        </w:rPr>
        <w:t xml:space="preserve">explore associated medicines management issues and develop an educational tool for healthcare professionals to support people who take medicines for dementia. The objectives </w:t>
      </w:r>
      <w:r w:rsidR="00071E43" w:rsidRPr="00454636">
        <w:rPr>
          <w:rFonts w:ascii="Tahoma" w:hAnsi="Tahoma"/>
        </w:rPr>
        <w:t>c</w:t>
      </w:r>
      <w:r w:rsidRPr="00454636">
        <w:rPr>
          <w:rFonts w:ascii="Tahoma" w:hAnsi="Tahoma"/>
        </w:rPr>
        <w:t>an be bullet points</w:t>
      </w:r>
      <w:r w:rsidR="000B1B2E" w:rsidRPr="00454636">
        <w:rPr>
          <w:rFonts w:ascii="Tahoma" w:hAnsi="Tahoma"/>
        </w:rPr>
        <w:t>.</w:t>
      </w:r>
    </w:p>
    <w:p w14:paraId="5AFADF27" w14:textId="77777777" w:rsidR="005166C7" w:rsidRPr="00454636" w:rsidRDefault="005166C7" w:rsidP="005166C7">
      <w:pPr>
        <w:ind w:left="360"/>
        <w:jc w:val="both"/>
        <w:rPr>
          <w:rFonts w:ascii="Tahoma" w:hAnsi="Tahoma"/>
        </w:rPr>
      </w:pPr>
    </w:p>
    <w:p w14:paraId="35010C13" w14:textId="4BE69E7B" w:rsidR="005166C7" w:rsidRPr="00454636" w:rsidRDefault="00391872" w:rsidP="005166C7">
      <w:pPr>
        <w:numPr>
          <w:ilvl w:val="0"/>
          <w:numId w:val="4"/>
        </w:numPr>
        <w:tabs>
          <w:tab w:val="clear" w:pos="720"/>
          <w:tab w:val="num" w:pos="426"/>
        </w:tabs>
        <w:ind w:left="360"/>
        <w:jc w:val="both"/>
        <w:rPr>
          <w:rFonts w:ascii="Tahoma" w:hAnsi="Tahoma"/>
        </w:rPr>
      </w:pPr>
      <w:r w:rsidRPr="00454636">
        <w:rPr>
          <w:rFonts w:ascii="Tahoma" w:hAnsi="Tahoma"/>
          <w:b/>
          <w:bCs/>
        </w:rPr>
        <w:t>*</w:t>
      </w:r>
      <w:r w:rsidR="005166C7" w:rsidRPr="00454636">
        <w:rPr>
          <w:rFonts w:ascii="Tahoma" w:hAnsi="Tahoma"/>
          <w:b/>
          <w:bCs/>
        </w:rPr>
        <w:t>For clinical audits</w:t>
      </w:r>
      <w:r w:rsidR="005166C7" w:rsidRPr="00454636">
        <w:rPr>
          <w:rFonts w:ascii="Tahoma" w:hAnsi="Tahoma"/>
        </w:rPr>
        <w:t xml:space="preserve"> – make sure you state your </w:t>
      </w:r>
      <w:r w:rsidR="005166C7" w:rsidRPr="00454636">
        <w:rPr>
          <w:rFonts w:ascii="Tahoma" w:hAnsi="Tahoma"/>
          <w:b/>
          <w:bCs/>
        </w:rPr>
        <w:t>audit standards or criteria</w:t>
      </w:r>
      <w:r w:rsidR="005166C7" w:rsidRPr="00454636">
        <w:rPr>
          <w:rFonts w:ascii="Tahoma" w:hAnsi="Tahoma"/>
        </w:rPr>
        <w:t>. These are the standards (facts) against which you are comparing the actual practice you are auditing. For example, NICE guidelines can be used to develop your standards, or what you would expect as best practise.</w:t>
      </w:r>
    </w:p>
    <w:p w14:paraId="043904DB" w14:textId="77777777" w:rsidR="005166C7" w:rsidRPr="00454636" w:rsidRDefault="005166C7" w:rsidP="005166C7">
      <w:pPr>
        <w:pStyle w:val="ListParagraph"/>
        <w:rPr>
          <w:rFonts w:ascii="Tahoma" w:hAnsi="Tahoma"/>
        </w:rPr>
      </w:pPr>
    </w:p>
    <w:p w14:paraId="0883EBB0" w14:textId="6C4E6F09" w:rsidR="005166C7" w:rsidRPr="00454636" w:rsidRDefault="00391872" w:rsidP="005166C7">
      <w:pPr>
        <w:numPr>
          <w:ilvl w:val="0"/>
          <w:numId w:val="4"/>
        </w:numPr>
        <w:tabs>
          <w:tab w:val="clear" w:pos="720"/>
          <w:tab w:val="num" w:pos="426"/>
        </w:tabs>
        <w:ind w:left="360"/>
        <w:jc w:val="both"/>
        <w:rPr>
          <w:rFonts w:ascii="Tahoma" w:hAnsi="Tahoma"/>
        </w:rPr>
      </w:pPr>
      <w:r w:rsidRPr="00454636">
        <w:rPr>
          <w:rFonts w:ascii="Tahoma" w:hAnsi="Tahoma"/>
          <w:b/>
          <w:bCs/>
        </w:rPr>
        <w:t>**</w:t>
      </w:r>
      <w:r w:rsidR="0002232B" w:rsidRPr="00454636">
        <w:rPr>
          <w:rFonts w:ascii="Tahoma" w:hAnsi="Tahoma"/>
          <w:b/>
          <w:bCs/>
        </w:rPr>
        <w:t xml:space="preserve">For </w:t>
      </w:r>
      <w:r w:rsidR="000B1B2E" w:rsidRPr="00454636">
        <w:rPr>
          <w:rFonts w:ascii="Tahoma" w:hAnsi="Tahoma"/>
          <w:b/>
          <w:bCs/>
        </w:rPr>
        <w:t>Q</w:t>
      </w:r>
      <w:r w:rsidR="005166C7" w:rsidRPr="00454636">
        <w:rPr>
          <w:rFonts w:ascii="Tahoma" w:hAnsi="Tahoma"/>
          <w:b/>
          <w:bCs/>
        </w:rPr>
        <w:t xml:space="preserve">uality </w:t>
      </w:r>
      <w:r w:rsidR="000B1B2E" w:rsidRPr="00454636">
        <w:rPr>
          <w:rFonts w:ascii="Tahoma" w:hAnsi="Tahoma"/>
          <w:b/>
          <w:bCs/>
        </w:rPr>
        <w:t>I</w:t>
      </w:r>
      <w:r w:rsidR="005166C7" w:rsidRPr="00454636">
        <w:rPr>
          <w:rFonts w:ascii="Tahoma" w:hAnsi="Tahoma"/>
          <w:b/>
          <w:bCs/>
        </w:rPr>
        <w:t>mprovement</w:t>
      </w:r>
      <w:r w:rsidR="00E57687">
        <w:rPr>
          <w:rFonts w:ascii="Tahoma" w:hAnsi="Tahoma"/>
          <w:b/>
          <w:bCs/>
        </w:rPr>
        <w:t xml:space="preserve"> </w:t>
      </w:r>
      <w:r w:rsidR="0002232B" w:rsidRPr="00454636">
        <w:rPr>
          <w:rFonts w:ascii="Tahoma" w:hAnsi="Tahoma"/>
          <w:b/>
          <w:bCs/>
        </w:rPr>
        <w:t>(</w:t>
      </w:r>
      <w:r w:rsidR="005166C7" w:rsidRPr="00454636">
        <w:rPr>
          <w:rFonts w:ascii="Tahoma" w:hAnsi="Tahoma"/>
          <w:b/>
          <w:bCs/>
        </w:rPr>
        <w:t>QI</w:t>
      </w:r>
      <w:r w:rsidR="0002232B" w:rsidRPr="00454636">
        <w:rPr>
          <w:rFonts w:ascii="Tahoma" w:hAnsi="Tahoma"/>
          <w:b/>
          <w:bCs/>
        </w:rPr>
        <w:t>)</w:t>
      </w:r>
      <w:r w:rsidR="005166C7" w:rsidRPr="00454636">
        <w:rPr>
          <w:rFonts w:ascii="Tahoma" w:hAnsi="Tahoma"/>
        </w:rPr>
        <w:t xml:space="preserve"> project</w:t>
      </w:r>
      <w:r w:rsidR="000B1B2E" w:rsidRPr="00454636">
        <w:rPr>
          <w:rFonts w:ascii="Tahoma" w:hAnsi="Tahoma"/>
        </w:rPr>
        <w:t>s</w:t>
      </w:r>
      <w:r w:rsidR="0002232B" w:rsidRPr="00454636">
        <w:rPr>
          <w:rFonts w:ascii="Tahoma" w:hAnsi="Tahoma"/>
        </w:rPr>
        <w:t xml:space="preserve">, </w:t>
      </w:r>
      <w:r w:rsidRPr="00454636">
        <w:rPr>
          <w:rFonts w:ascii="Tahoma" w:hAnsi="Tahoma"/>
        </w:rPr>
        <w:t>state and describe the</w:t>
      </w:r>
      <w:r w:rsidR="005166C7" w:rsidRPr="00454636">
        <w:rPr>
          <w:rFonts w:ascii="Tahoma" w:hAnsi="Tahoma"/>
        </w:rPr>
        <w:t xml:space="preserve"> QI methodology used.</w:t>
      </w:r>
      <w:r w:rsidRPr="00454636">
        <w:rPr>
          <w:rFonts w:ascii="Tahoma" w:hAnsi="Tahoma"/>
        </w:rPr>
        <w:t xml:space="preserve"> If QI methodology was not used, re</w:t>
      </w:r>
      <w:r w:rsidR="0002232B" w:rsidRPr="00454636">
        <w:rPr>
          <w:rFonts w:ascii="Tahoma" w:hAnsi="Tahoma"/>
        </w:rPr>
        <w:t>-</w:t>
      </w:r>
      <w:r w:rsidRPr="00454636">
        <w:rPr>
          <w:rFonts w:ascii="Tahoma" w:hAnsi="Tahoma"/>
        </w:rPr>
        <w:t>address the abstract category you are submitting to.</w:t>
      </w:r>
      <w:r w:rsidR="00E57687">
        <w:rPr>
          <w:rFonts w:ascii="Tahoma" w:hAnsi="Tahoma"/>
        </w:rPr>
        <w:t xml:space="preserve"> </w:t>
      </w:r>
      <w:r w:rsidR="00F12C4F">
        <w:rPr>
          <w:rFonts w:ascii="Tahoma" w:hAnsi="Tahoma"/>
        </w:rPr>
        <w:t>For further information about the QI tools and methodology that we expect, see</w:t>
      </w:r>
      <w:r w:rsidR="00951423">
        <w:rPr>
          <w:rFonts w:ascii="Tahoma" w:hAnsi="Tahoma"/>
        </w:rPr>
        <w:t xml:space="preserve"> NHS Scotland</w:t>
      </w:r>
      <w:r w:rsidR="00B55868">
        <w:rPr>
          <w:rFonts w:ascii="Tahoma" w:hAnsi="Tahoma"/>
        </w:rPr>
        <w:t>’</w:t>
      </w:r>
      <w:r w:rsidR="00951423">
        <w:rPr>
          <w:rFonts w:ascii="Tahoma" w:hAnsi="Tahoma"/>
        </w:rPr>
        <w:t>s Quality Improvement Zone</w:t>
      </w:r>
      <w:r w:rsidR="00F12C4F">
        <w:rPr>
          <w:rFonts w:ascii="Tahoma" w:hAnsi="Tahoma"/>
        </w:rPr>
        <w:t xml:space="preserve"> – QI Tools.</w:t>
      </w:r>
    </w:p>
    <w:p w14:paraId="1DFD5766" w14:textId="77777777" w:rsidR="005166C7" w:rsidRPr="00454636" w:rsidRDefault="005166C7" w:rsidP="00AF1B34">
      <w:pPr>
        <w:ind w:left="360"/>
        <w:jc w:val="both"/>
        <w:rPr>
          <w:rFonts w:ascii="Tahoma" w:hAnsi="Tahoma"/>
        </w:rPr>
      </w:pPr>
    </w:p>
    <w:p w14:paraId="0BF51763" w14:textId="0924FE25" w:rsidR="007A4CC1" w:rsidRPr="00454636" w:rsidRDefault="007A4CC1" w:rsidP="00727C7B">
      <w:pPr>
        <w:numPr>
          <w:ilvl w:val="0"/>
          <w:numId w:val="4"/>
        </w:numPr>
        <w:tabs>
          <w:tab w:val="clear" w:pos="720"/>
          <w:tab w:val="num" w:pos="426"/>
        </w:tabs>
        <w:ind w:left="360"/>
        <w:jc w:val="both"/>
        <w:rPr>
          <w:rFonts w:ascii="Tahoma" w:hAnsi="Tahoma"/>
        </w:rPr>
      </w:pPr>
      <w:r w:rsidRPr="00454636">
        <w:rPr>
          <w:rFonts w:ascii="Tahoma" w:hAnsi="Tahoma"/>
          <w:b/>
        </w:rPr>
        <w:t>Method</w:t>
      </w:r>
      <w:r w:rsidR="00B150A7" w:rsidRPr="00454636">
        <w:rPr>
          <w:rFonts w:ascii="Tahoma" w:hAnsi="Tahoma"/>
          <w:b/>
        </w:rPr>
        <w:t xml:space="preserve">/Design: </w:t>
      </w:r>
      <w:r w:rsidRPr="00454636">
        <w:rPr>
          <w:rFonts w:ascii="Tahoma" w:hAnsi="Tahoma"/>
        </w:rPr>
        <w:t xml:space="preserve">This is where you describe what type of study it was </w:t>
      </w:r>
      <w:r w:rsidR="00B150A7" w:rsidRPr="00454636">
        <w:rPr>
          <w:rFonts w:ascii="Tahoma" w:hAnsi="Tahoma"/>
        </w:rPr>
        <w:t>(</w:t>
      </w:r>
      <w:proofErr w:type="gramStart"/>
      <w:r w:rsidRPr="00454636">
        <w:rPr>
          <w:rFonts w:ascii="Tahoma" w:hAnsi="Tahoma"/>
        </w:rPr>
        <w:t>e.g.</w:t>
      </w:r>
      <w:proofErr w:type="gramEnd"/>
      <w:r w:rsidR="00E57687">
        <w:rPr>
          <w:rFonts w:ascii="Tahoma" w:hAnsi="Tahoma"/>
        </w:rPr>
        <w:t xml:space="preserve"> </w:t>
      </w:r>
      <w:r w:rsidRPr="00454636">
        <w:rPr>
          <w:rFonts w:ascii="Tahoma" w:hAnsi="Tahoma"/>
        </w:rPr>
        <w:t>qualitative or quantitative</w:t>
      </w:r>
      <w:r w:rsidR="00B150A7" w:rsidRPr="00454636">
        <w:rPr>
          <w:rFonts w:ascii="Tahoma" w:hAnsi="Tahoma"/>
        </w:rPr>
        <w:t xml:space="preserve">), </w:t>
      </w:r>
      <w:r w:rsidRPr="00454636">
        <w:rPr>
          <w:rFonts w:ascii="Tahoma" w:hAnsi="Tahoma"/>
        </w:rPr>
        <w:t xml:space="preserve">then whether it was an audit, survey or </w:t>
      </w:r>
      <w:r w:rsidR="00391872" w:rsidRPr="00454636">
        <w:rPr>
          <w:rFonts w:ascii="Tahoma" w:hAnsi="Tahoma"/>
        </w:rPr>
        <w:t>project</w:t>
      </w:r>
      <w:r w:rsidRPr="00454636">
        <w:rPr>
          <w:rFonts w:ascii="Tahoma" w:hAnsi="Tahoma"/>
        </w:rPr>
        <w:t xml:space="preserve">. If you are presenting service </w:t>
      </w:r>
      <w:r w:rsidR="00B150A7" w:rsidRPr="00454636">
        <w:rPr>
          <w:rFonts w:ascii="Tahoma" w:hAnsi="Tahoma"/>
        </w:rPr>
        <w:t xml:space="preserve">development or </w:t>
      </w:r>
      <w:r w:rsidRPr="00454636">
        <w:rPr>
          <w:rFonts w:ascii="Tahoma" w:hAnsi="Tahoma"/>
        </w:rPr>
        <w:t>improvement</w:t>
      </w:r>
      <w:r w:rsidR="00B150A7" w:rsidRPr="00454636">
        <w:rPr>
          <w:rFonts w:ascii="Tahoma" w:hAnsi="Tahoma"/>
        </w:rPr>
        <w:t xml:space="preserve"> work, </w:t>
      </w:r>
      <w:r w:rsidRPr="00454636">
        <w:rPr>
          <w:rFonts w:ascii="Tahoma" w:hAnsi="Tahoma"/>
        </w:rPr>
        <w:t>describe what you did and how this process helped you to achieve your aims. Describe the population you were studying</w:t>
      </w:r>
      <w:r w:rsidR="00B150A7" w:rsidRPr="00454636">
        <w:rPr>
          <w:rFonts w:ascii="Tahoma" w:hAnsi="Tahoma"/>
        </w:rPr>
        <w:t xml:space="preserve"> and </w:t>
      </w:r>
      <w:r w:rsidRPr="00454636">
        <w:rPr>
          <w:rFonts w:ascii="Tahoma" w:hAnsi="Tahoma"/>
        </w:rPr>
        <w:t>the organisational process</w:t>
      </w:r>
      <w:r w:rsidR="00B150A7" w:rsidRPr="00454636">
        <w:rPr>
          <w:rFonts w:ascii="Tahoma" w:hAnsi="Tahoma"/>
        </w:rPr>
        <w:t xml:space="preserve"> you followed. W</w:t>
      </w:r>
      <w:r w:rsidRPr="00454636">
        <w:rPr>
          <w:rFonts w:ascii="Tahoma" w:hAnsi="Tahoma"/>
        </w:rPr>
        <w:t>as ethical approval required? If not</w:t>
      </w:r>
      <w:r w:rsidR="00391872" w:rsidRPr="00454636">
        <w:rPr>
          <w:rFonts w:ascii="Tahoma" w:hAnsi="Tahoma"/>
        </w:rPr>
        <w:t xml:space="preserve">, </w:t>
      </w:r>
      <w:r w:rsidRPr="00454636">
        <w:rPr>
          <w:rFonts w:ascii="Tahoma" w:hAnsi="Tahoma"/>
        </w:rPr>
        <w:t xml:space="preserve">why not? </w:t>
      </w:r>
      <w:r w:rsidR="00B150A7" w:rsidRPr="00454636">
        <w:rPr>
          <w:rFonts w:ascii="Tahoma" w:hAnsi="Tahoma"/>
        </w:rPr>
        <w:t xml:space="preserve">If you used </w:t>
      </w:r>
      <w:r w:rsidRPr="00454636">
        <w:rPr>
          <w:rFonts w:ascii="Tahoma" w:hAnsi="Tahoma"/>
        </w:rPr>
        <w:t xml:space="preserve">innovative </w:t>
      </w:r>
      <w:r w:rsidR="00E57687" w:rsidRPr="00454636">
        <w:rPr>
          <w:rFonts w:ascii="Tahoma" w:hAnsi="Tahoma"/>
        </w:rPr>
        <w:t>methodology,</w:t>
      </w:r>
      <w:r w:rsidRPr="00454636">
        <w:rPr>
          <w:rFonts w:ascii="Tahoma" w:hAnsi="Tahoma"/>
        </w:rPr>
        <w:t xml:space="preserve"> you </w:t>
      </w:r>
      <w:r w:rsidR="00391872" w:rsidRPr="00454636">
        <w:rPr>
          <w:rFonts w:ascii="Tahoma" w:hAnsi="Tahoma"/>
        </w:rPr>
        <w:t>should</w:t>
      </w:r>
      <w:r w:rsidRPr="00454636">
        <w:rPr>
          <w:rFonts w:ascii="Tahoma" w:hAnsi="Tahoma"/>
        </w:rPr>
        <w:t xml:space="preserve"> reference the relevant literature.</w:t>
      </w:r>
    </w:p>
    <w:p w14:paraId="0768E58A" w14:textId="77777777" w:rsidR="007A4CC1" w:rsidRPr="00454636" w:rsidRDefault="007A4CC1" w:rsidP="00727C7B">
      <w:pPr>
        <w:jc w:val="both"/>
        <w:rPr>
          <w:rFonts w:ascii="Tahoma" w:hAnsi="Tahoma"/>
        </w:rPr>
      </w:pPr>
    </w:p>
    <w:p w14:paraId="5E3A90CF" w14:textId="4029A484" w:rsidR="007A4CC1" w:rsidRPr="00454636" w:rsidRDefault="007A4CC1" w:rsidP="00727C7B">
      <w:pPr>
        <w:numPr>
          <w:ilvl w:val="0"/>
          <w:numId w:val="4"/>
        </w:numPr>
        <w:tabs>
          <w:tab w:val="clear" w:pos="720"/>
          <w:tab w:val="num" w:pos="426"/>
        </w:tabs>
        <w:ind w:left="360"/>
        <w:jc w:val="both"/>
        <w:rPr>
          <w:rFonts w:ascii="Tahoma" w:hAnsi="Tahoma"/>
        </w:rPr>
      </w:pPr>
      <w:r w:rsidRPr="00454636">
        <w:rPr>
          <w:rFonts w:ascii="Tahoma" w:hAnsi="Tahoma"/>
          <w:b/>
        </w:rPr>
        <w:t>Results:</w:t>
      </w:r>
      <w:r w:rsidRPr="00454636">
        <w:rPr>
          <w:rFonts w:ascii="Tahoma" w:hAnsi="Tahoma"/>
        </w:rPr>
        <w:t xml:space="preserve"> State your findings</w:t>
      </w:r>
      <w:r w:rsidR="00A7630A" w:rsidRPr="00454636">
        <w:rPr>
          <w:rFonts w:ascii="Tahoma" w:hAnsi="Tahoma"/>
        </w:rPr>
        <w:t>. T</w:t>
      </w:r>
      <w:r w:rsidRPr="00454636">
        <w:rPr>
          <w:rFonts w:ascii="Tahoma" w:hAnsi="Tahoma"/>
        </w:rPr>
        <w:t>his may be in tabular form (</w:t>
      </w:r>
      <w:r w:rsidR="00AF1B34" w:rsidRPr="00454636">
        <w:rPr>
          <w:rFonts w:ascii="Tahoma" w:hAnsi="Tahoma"/>
        </w:rPr>
        <w:t>remember to check the wordcount allowance</w:t>
      </w:r>
      <w:r w:rsidRPr="00454636">
        <w:rPr>
          <w:rFonts w:ascii="Tahoma" w:hAnsi="Tahoma"/>
        </w:rPr>
        <w:t>) or narrative form. If presenting qualitative work</w:t>
      </w:r>
      <w:r w:rsidR="00A7630A" w:rsidRPr="00454636">
        <w:rPr>
          <w:rFonts w:ascii="Tahoma" w:hAnsi="Tahoma"/>
        </w:rPr>
        <w:t>,</w:t>
      </w:r>
      <w:r w:rsidRPr="00454636">
        <w:rPr>
          <w:rFonts w:ascii="Tahoma" w:hAnsi="Tahoma"/>
        </w:rPr>
        <w:t xml:space="preserve"> please place quotes in italics and quotation marks and link to the appropriate participant. In this section</w:t>
      </w:r>
      <w:r w:rsidR="00DF2C50" w:rsidRPr="00454636">
        <w:rPr>
          <w:rFonts w:ascii="Tahoma" w:hAnsi="Tahoma"/>
        </w:rPr>
        <w:t xml:space="preserve">, </w:t>
      </w:r>
      <w:r w:rsidRPr="00454636">
        <w:rPr>
          <w:rFonts w:ascii="Tahoma" w:hAnsi="Tahoma"/>
        </w:rPr>
        <w:t xml:space="preserve">just present your key findings; </w:t>
      </w:r>
      <w:r w:rsidR="00391872" w:rsidRPr="00454636">
        <w:rPr>
          <w:rFonts w:ascii="Tahoma" w:hAnsi="Tahoma"/>
        </w:rPr>
        <w:t xml:space="preserve">further discussion/comments about results comes in the next </w:t>
      </w:r>
      <w:r w:rsidR="00A7630A" w:rsidRPr="00454636">
        <w:rPr>
          <w:rFonts w:ascii="Tahoma" w:hAnsi="Tahoma"/>
        </w:rPr>
        <w:t>section.</w:t>
      </w:r>
    </w:p>
    <w:p w14:paraId="07D23F74" w14:textId="77777777" w:rsidR="007A4CC1" w:rsidRPr="00454636" w:rsidRDefault="007A4CC1" w:rsidP="00727C7B">
      <w:pPr>
        <w:jc w:val="both"/>
        <w:rPr>
          <w:rFonts w:ascii="Tahoma" w:hAnsi="Tahoma"/>
        </w:rPr>
      </w:pPr>
    </w:p>
    <w:p w14:paraId="27D8E7FC" w14:textId="474A8EF3" w:rsidR="007A4CC1" w:rsidRPr="002625B6" w:rsidRDefault="007A4CC1" w:rsidP="00727C7B">
      <w:pPr>
        <w:numPr>
          <w:ilvl w:val="0"/>
          <w:numId w:val="4"/>
        </w:numPr>
        <w:tabs>
          <w:tab w:val="clear" w:pos="720"/>
          <w:tab w:val="num" w:pos="426"/>
        </w:tabs>
        <w:ind w:left="360"/>
        <w:jc w:val="both"/>
        <w:rPr>
          <w:rFonts w:ascii="Tahoma" w:hAnsi="Tahoma"/>
          <w:b/>
        </w:rPr>
      </w:pPr>
      <w:r w:rsidRPr="00454636">
        <w:rPr>
          <w:rFonts w:ascii="Tahoma" w:hAnsi="Tahoma"/>
          <w:b/>
        </w:rPr>
        <w:lastRenderedPageBreak/>
        <w:t>Discussion and Conclusion:</w:t>
      </w:r>
      <w:r w:rsidRPr="00454636">
        <w:rPr>
          <w:rFonts w:ascii="Tahoma" w:hAnsi="Tahoma"/>
        </w:rPr>
        <w:t xml:space="preserve"> Discuss your findings</w:t>
      </w:r>
      <w:r w:rsidR="00A7630A" w:rsidRPr="00454636">
        <w:rPr>
          <w:rFonts w:ascii="Tahoma" w:hAnsi="Tahoma"/>
        </w:rPr>
        <w:t>. W</w:t>
      </w:r>
      <w:r w:rsidRPr="00454636">
        <w:rPr>
          <w:rFonts w:ascii="Tahoma" w:hAnsi="Tahoma"/>
        </w:rPr>
        <w:t>hy are they important</w:t>
      </w:r>
      <w:r w:rsidR="00DF2C50" w:rsidRPr="00454636">
        <w:rPr>
          <w:rFonts w:ascii="Tahoma" w:hAnsi="Tahoma"/>
        </w:rPr>
        <w:t xml:space="preserve">, </w:t>
      </w:r>
      <w:r w:rsidRPr="00454636">
        <w:rPr>
          <w:rFonts w:ascii="Tahoma" w:hAnsi="Tahoma"/>
        </w:rPr>
        <w:t>exciting and</w:t>
      </w:r>
      <w:r w:rsidR="00DF2C50" w:rsidRPr="00454636">
        <w:rPr>
          <w:rFonts w:ascii="Tahoma" w:hAnsi="Tahoma"/>
        </w:rPr>
        <w:t>/or</w:t>
      </w:r>
      <w:r w:rsidRPr="00454636">
        <w:rPr>
          <w:rFonts w:ascii="Tahoma" w:hAnsi="Tahoma"/>
        </w:rPr>
        <w:t xml:space="preserve"> relevant to practi</w:t>
      </w:r>
      <w:r w:rsidR="00391872" w:rsidRPr="00454636">
        <w:rPr>
          <w:rFonts w:ascii="Tahoma" w:hAnsi="Tahoma"/>
        </w:rPr>
        <w:t>s</w:t>
      </w:r>
      <w:r w:rsidRPr="00454636">
        <w:rPr>
          <w:rFonts w:ascii="Tahoma" w:hAnsi="Tahoma"/>
        </w:rPr>
        <w:t>e? How do your findings link to the literature base? What conclusions can you make? Does something have to change? If so</w:t>
      </w:r>
      <w:r w:rsidR="00A7630A" w:rsidRPr="00454636">
        <w:rPr>
          <w:rFonts w:ascii="Tahoma" w:hAnsi="Tahoma"/>
        </w:rPr>
        <w:t>,</w:t>
      </w:r>
      <w:r w:rsidRPr="00454636">
        <w:rPr>
          <w:rFonts w:ascii="Tahoma" w:hAnsi="Tahoma"/>
        </w:rPr>
        <w:t xml:space="preserve"> how? What does this add to your organisational policies</w:t>
      </w:r>
      <w:r w:rsidR="00A7630A" w:rsidRPr="00454636">
        <w:rPr>
          <w:rFonts w:ascii="Tahoma" w:hAnsi="Tahoma"/>
        </w:rPr>
        <w:t xml:space="preserve"> or </w:t>
      </w:r>
      <w:r w:rsidRPr="00454636">
        <w:rPr>
          <w:rFonts w:ascii="Tahoma" w:hAnsi="Tahoma"/>
        </w:rPr>
        <w:t>the knowledge base on the subject</w:t>
      </w:r>
      <w:r w:rsidR="00A7630A" w:rsidRPr="00454636">
        <w:rPr>
          <w:rFonts w:ascii="Tahoma" w:hAnsi="Tahoma"/>
        </w:rPr>
        <w:t>?</w:t>
      </w:r>
      <w:r w:rsidRPr="00454636">
        <w:rPr>
          <w:rFonts w:ascii="Tahoma" w:hAnsi="Tahoma"/>
        </w:rPr>
        <w:t xml:space="preserve"> It is </w:t>
      </w:r>
      <w:proofErr w:type="gramStart"/>
      <w:r w:rsidRPr="00454636">
        <w:rPr>
          <w:rFonts w:ascii="Tahoma" w:hAnsi="Tahoma"/>
        </w:rPr>
        <w:t>really important</w:t>
      </w:r>
      <w:proofErr w:type="gramEnd"/>
      <w:r w:rsidRPr="00454636">
        <w:rPr>
          <w:rFonts w:ascii="Tahoma" w:hAnsi="Tahoma"/>
        </w:rPr>
        <w:t xml:space="preserve"> to link your findings to your aims and objectives. If your findings and objectives do not link up</w:t>
      </w:r>
      <w:r w:rsidR="0002232B" w:rsidRPr="00454636">
        <w:rPr>
          <w:rFonts w:ascii="Tahoma" w:hAnsi="Tahoma"/>
        </w:rPr>
        <w:t xml:space="preserve">, </w:t>
      </w:r>
      <w:r w:rsidRPr="00454636">
        <w:rPr>
          <w:rFonts w:ascii="Tahoma" w:hAnsi="Tahoma"/>
        </w:rPr>
        <w:t xml:space="preserve">then </w:t>
      </w:r>
      <w:r w:rsidR="00391872" w:rsidRPr="00454636">
        <w:rPr>
          <w:rFonts w:ascii="Tahoma" w:hAnsi="Tahoma"/>
        </w:rPr>
        <w:t>give an explanation as to why</w:t>
      </w:r>
      <w:r w:rsidR="0002232B" w:rsidRPr="00454636">
        <w:rPr>
          <w:rFonts w:ascii="Tahoma" w:hAnsi="Tahoma"/>
        </w:rPr>
        <w:t xml:space="preserve"> this might be</w:t>
      </w:r>
      <w:r w:rsidRPr="00454636">
        <w:rPr>
          <w:rFonts w:ascii="Tahoma" w:hAnsi="Tahoma"/>
        </w:rPr>
        <w:t>.</w:t>
      </w:r>
    </w:p>
    <w:p w14:paraId="2659E82C" w14:textId="00A4131B" w:rsidR="002625B6" w:rsidRPr="002625B6" w:rsidRDefault="002625B6" w:rsidP="002625B6">
      <w:pPr>
        <w:ind w:firstLine="360"/>
        <w:jc w:val="both"/>
        <w:rPr>
          <w:rFonts w:ascii="Tahoma" w:hAnsi="Tahoma" w:cs="Tahoma"/>
        </w:rPr>
      </w:pPr>
      <w:r>
        <w:rPr>
          <w:rFonts w:ascii="Tahoma" w:hAnsi="Tahoma"/>
          <w:b/>
        </w:rPr>
        <w:t xml:space="preserve">This is another section where </w:t>
      </w:r>
      <w:r w:rsidRPr="002625B6">
        <w:rPr>
          <w:rFonts w:ascii="Tahoma" w:hAnsi="Tahoma"/>
          <w:b/>
        </w:rPr>
        <w:t>demonstrat</w:t>
      </w:r>
      <w:r>
        <w:rPr>
          <w:rFonts w:ascii="Tahoma" w:hAnsi="Tahoma"/>
          <w:b/>
        </w:rPr>
        <w:t>ing</w:t>
      </w:r>
      <w:r w:rsidRPr="002625B6">
        <w:rPr>
          <w:rFonts w:ascii="Tahoma" w:hAnsi="Tahoma"/>
          <w:b/>
        </w:rPr>
        <w:t xml:space="preserve"> our Golden Threads</w:t>
      </w:r>
      <w:r>
        <w:rPr>
          <w:rFonts w:ascii="Tahoma" w:hAnsi="Tahoma"/>
          <w:b/>
        </w:rPr>
        <w:t xml:space="preserve"> would be ideal. </w:t>
      </w:r>
    </w:p>
    <w:p w14:paraId="474873C8" w14:textId="77777777" w:rsidR="007A4CC1" w:rsidRPr="00454636" w:rsidRDefault="007A4CC1" w:rsidP="00727C7B">
      <w:pPr>
        <w:jc w:val="both"/>
        <w:rPr>
          <w:rFonts w:ascii="Tahoma" w:hAnsi="Tahoma"/>
        </w:rPr>
      </w:pPr>
    </w:p>
    <w:p w14:paraId="418E9334" w14:textId="77777777" w:rsidR="003F3468" w:rsidRPr="00454636" w:rsidRDefault="007A4CC1" w:rsidP="00782EBF">
      <w:pPr>
        <w:numPr>
          <w:ilvl w:val="0"/>
          <w:numId w:val="6"/>
        </w:numPr>
        <w:jc w:val="both"/>
        <w:rPr>
          <w:rFonts w:ascii="Tahoma" w:hAnsi="Tahoma" w:cs="Tahoma"/>
        </w:rPr>
      </w:pPr>
      <w:r w:rsidRPr="00454636">
        <w:rPr>
          <w:rFonts w:ascii="Tahoma" w:hAnsi="Tahoma"/>
          <w:b/>
        </w:rPr>
        <w:t>Referenc</w:t>
      </w:r>
      <w:r w:rsidR="00A7630A" w:rsidRPr="00454636">
        <w:rPr>
          <w:rFonts w:ascii="Tahoma" w:hAnsi="Tahoma"/>
          <w:b/>
        </w:rPr>
        <w:t>es</w:t>
      </w:r>
      <w:r w:rsidRPr="00454636">
        <w:rPr>
          <w:rFonts w:ascii="Tahoma" w:hAnsi="Tahoma"/>
          <w:b/>
        </w:rPr>
        <w:t xml:space="preserve">: </w:t>
      </w:r>
      <w:r w:rsidR="0094002B" w:rsidRPr="00454636">
        <w:rPr>
          <w:rFonts w:ascii="Tahoma" w:hAnsi="Tahoma"/>
        </w:rPr>
        <w:t xml:space="preserve">A maximum of 4 references may be supplied. </w:t>
      </w:r>
      <w:r w:rsidRPr="00454636">
        <w:rPr>
          <w:rFonts w:ascii="Tahoma" w:hAnsi="Tahoma"/>
        </w:rPr>
        <w:t xml:space="preserve">Please use </w:t>
      </w:r>
      <w:r w:rsidR="00BD1AB0" w:rsidRPr="00454636">
        <w:rPr>
          <w:rFonts w:ascii="Tahoma" w:hAnsi="Tahoma"/>
          <w:b/>
          <w:bCs/>
        </w:rPr>
        <w:t>Vancouver</w:t>
      </w:r>
      <w:r w:rsidR="00A7630A" w:rsidRPr="00454636">
        <w:rPr>
          <w:rFonts w:ascii="Tahoma" w:hAnsi="Tahoma"/>
          <w:b/>
          <w:bCs/>
        </w:rPr>
        <w:t xml:space="preserve"> style</w:t>
      </w:r>
      <w:r w:rsidRPr="00454636">
        <w:rPr>
          <w:rFonts w:ascii="Tahoma" w:hAnsi="Tahoma"/>
        </w:rPr>
        <w:t xml:space="preserve">; this is where each reference is numbered in order of use and retains that specific number throughout the abstract. You can find a link here to more detailed guidance: </w:t>
      </w:r>
    </w:p>
    <w:p w14:paraId="15B1F9AD" w14:textId="271CEB75" w:rsidR="003F3468" w:rsidRPr="00454636" w:rsidRDefault="00D42462" w:rsidP="003F3468">
      <w:pPr>
        <w:ind w:left="360"/>
        <w:jc w:val="both"/>
        <w:rPr>
          <w:rFonts w:ascii="Tahoma" w:hAnsi="Tahoma"/>
        </w:rPr>
      </w:pPr>
      <w:hyperlink r:id="rId11" w:history="1">
        <w:r w:rsidR="003F3468" w:rsidRPr="00454636">
          <w:rPr>
            <w:rStyle w:val="Hyperlink"/>
            <w:rFonts w:ascii="Tahoma" w:hAnsi="Tahoma"/>
            <w:color w:val="auto"/>
          </w:rPr>
          <w:t>https://www.imperial.ac.uk/media/imperial-college/administration-and-support-services/library/public/vancouver.pdf</w:t>
        </w:r>
      </w:hyperlink>
      <w:r w:rsidR="00E57687">
        <w:rPr>
          <w:rFonts w:ascii="Tahoma" w:hAnsi="Tahoma"/>
        </w:rPr>
        <w:t xml:space="preserve"> </w:t>
      </w:r>
    </w:p>
    <w:p w14:paraId="5FF97A8E" w14:textId="77777777" w:rsidR="00DF2C50" w:rsidRPr="00454636" w:rsidRDefault="00DF2C50" w:rsidP="003F3468">
      <w:pPr>
        <w:ind w:left="360"/>
        <w:jc w:val="both"/>
        <w:rPr>
          <w:rFonts w:ascii="Tahoma" w:hAnsi="Tahoma"/>
        </w:rPr>
      </w:pPr>
    </w:p>
    <w:p w14:paraId="67C415C5" w14:textId="00DF8AA8" w:rsidR="00203B0C" w:rsidRPr="00454636" w:rsidRDefault="00A7630A" w:rsidP="003F3468">
      <w:pPr>
        <w:ind w:left="360"/>
        <w:jc w:val="both"/>
        <w:rPr>
          <w:rFonts w:ascii="Tahoma" w:hAnsi="Tahoma" w:cs="Tahoma"/>
        </w:rPr>
      </w:pPr>
      <w:r w:rsidRPr="00454636">
        <w:rPr>
          <w:rFonts w:ascii="Tahoma" w:hAnsi="Tahoma"/>
        </w:rPr>
        <w:t>I</w:t>
      </w:r>
      <w:r w:rsidR="007A4CC1" w:rsidRPr="00454636">
        <w:rPr>
          <w:rFonts w:ascii="Tahoma" w:hAnsi="Tahoma"/>
        </w:rPr>
        <w:t xml:space="preserve">t is extremely </w:t>
      </w:r>
      <w:r w:rsidRPr="00454636">
        <w:rPr>
          <w:rFonts w:ascii="Tahoma" w:hAnsi="Tahoma"/>
        </w:rPr>
        <w:t xml:space="preserve">unlikely </w:t>
      </w:r>
      <w:r w:rsidR="007A4CC1" w:rsidRPr="00454636">
        <w:rPr>
          <w:rFonts w:ascii="Tahoma" w:hAnsi="Tahoma"/>
        </w:rPr>
        <w:t xml:space="preserve">that your work </w:t>
      </w:r>
      <w:r w:rsidRPr="00454636">
        <w:rPr>
          <w:rFonts w:ascii="Tahoma" w:hAnsi="Tahoma"/>
        </w:rPr>
        <w:t>will</w:t>
      </w:r>
      <w:r w:rsidR="007A4CC1" w:rsidRPr="00454636">
        <w:rPr>
          <w:rFonts w:ascii="Tahoma" w:hAnsi="Tahoma"/>
        </w:rPr>
        <w:t xml:space="preserve"> not need referencing. Any time you mention a policy</w:t>
      </w:r>
      <w:r w:rsidRPr="00454636">
        <w:rPr>
          <w:rFonts w:ascii="Tahoma" w:hAnsi="Tahoma"/>
        </w:rPr>
        <w:t xml:space="preserve">, </w:t>
      </w:r>
      <w:r w:rsidR="007A4CC1" w:rsidRPr="00454636">
        <w:rPr>
          <w:rFonts w:ascii="Tahoma" w:hAnsi="Tahoma"/>
        </w:rPr>
        <w:t xml:space="preserve">guidance </w:t>
      </w:r>
      <w:r w:rsidRPr="00454636">
        <w:rPr>
          <w:rFonts w:ascii="Tahoma" w:hAnsi="Tahoma"/>
        </w:rPr>
        <w:t xml:space="preserve">document </w:t>
      </w:r>
      <w:r w:rsidR="007A4CC1" w:rsidRPr="00454636">
        <w:rPr>
          <w:rFonts w:ascii="Tahoma" w:hAnsi="Tahoma"/>
        </w:rPr>
        <w:t>or management strategy</w:t>
      </w:r>
      <w:r w:rsidRPr="00454636">
        <w:rPr>
          <w:rFonts w:ascii="Tahoma" w:hAnsi="Tahoma"/>
        </w:rPr>
        <w:t>,</w:t>
      </w:r>
      <w:r w:rsidR="007A4CC1" w:rsidRPr="00454636">
        <w:rPr>
          <w:rFonts w:ascii="Tahoma" w:hAnsi="Tahoma"/>
        </w:rPr>
        <w:t xml:space="preserve"> there is a literature base around it. Please avoid plagiarism and reference all sources appropriately. </w:t>
      </w:r>
    </w:p>
    <w:p w14:paraId="6884220C" w14:textId="77777777" w:rsidR="003F3468" w:rsidRPr="00454636" w:rsidRDefault="003F3468" w:rsidP="00727C7B">
      <w:pPr>
        <w:pStyle w:val="NormalWeb"/>
        <w:spacing w:before="0" w:beforeAutospacing="0" w:after="0" w:afterAutospacing="0"/>
        <w:jc w:val="both"/>
        <w:rPr>
          <w:rStyle w:val="Strong"/>
          <w:rFonts w:ascii="Tahoma" w:hAnsi="Tahoma" w:cs="Tahoma"/>
          <w:sz w:val="20"/>
          <w:szCs w:val="20"/>
        </w:rPr>
      </w:pPr>
    </w:p>
    <w:p w14:paraId="4614E090" w14:textId="37299DDB" w:rsidR="00DF2C50" w:rsidRPr="001801C1" w:rsidRDefault="00A7630A" w:rsidP="00727C7B">
      <w:pPr>
        <w:pStyle w:val="NormalWeb"/>
        <w:spacing w:before="0" w:beforeAutospacing="0" w:after="0" w:afterAutospacing="0"/>
        <w:jc w:val="both"/>
        <w:rPr>
          <w:rFonts w:ascii="Tahoma" w:hAnsi="Tahoma" w:cs="Tahoma"/>
          <w:b/>
          <w:bCs/>
          <w:sz w:val="20"/>
          <w:szCs w:val="20"/>
          <w:u w:val="single"/>
        </w:rPr>
      </w:pPr>
      <w:r w:rsidRPr="00665F07">
        <w:rPr>
          <w:rStyle w:val="Strong"/>
          <w:rFonts w:ascii="Tahoma" w:hAnsi="Tahoma" w:cs="Tahoma"/>
          <w:sz w:val="20"/>
          <w:szCs w:val="20"/>
          <w:u w:val="single"/>
        </w:rPr>
        <w:t>Abstract F</w:t>
      </w:r>
      <w:r w:rsidR="001F295D" w:rsidRPr="00665F07">
        <w:rPr>
          <w:rStyle w:val="Strong"/>
          <w:rFonts w:ascii="Tahoma" w:hAnsi="Tahoma" w:cs="Tahoma"/>
          <w:sz w:val="20"/>
          <w:szCs w:val="20"/>
          <w:u w:val="single"/>
        </w:rPr>
        <w:t xml:space="preserve">ormat </w:t>
      </w:r>
      <w:r w:rsidR="0002232B" w:rsidRPr="00665F07">
        <w:rPr>
          <w:rStyle w:val="Strong"/>
          <w:rFonts w:ascii="Tahoma" w:hAnsi="Tahoma" w:cs="Tahoma"/>
          <w:sz w:val="20"/>
          <w:szCs w:val="20"/>
          <w:u w:val="single"/>
        </w:rPr>
        <w:t>Summary</w:t>
      </w:r>
    </w:p>
    <w:p w14:paraId="600B6C98" w14:textId="39694597" w:rsidR="003757E1" w:rsidRPr="00454636" w:rsidRDefault="00E57687" w:rsidP="003757E1">
      <w:pPr>
        <w:numPr>
          <w:ilvl w:val="0"/>
          <w:numId w:val="6"/>
        </w:numPr>
        <w:jc w:val="both"/>
        <w:rPr>
          <w:rFonts w:ascii="Tahoma" w:hAnsi="Tahoma" w:cs="Tahoma"/>
        </w:rPr>
      </w:pPr>
      <w:r>
        <w:rPr>
          <w:rFonts w:ascii="Tahoma" w:hAnsi="Tahoma" w:cs="Tahoma"/>
        </w:rPr>
        <w:t>P</w:t>
      </w:r>
      <w:r w:rsidR="00DF2C50" w:rsidRPr="00454636">
        <w:rPr>
          <w:rFonts w:ascii="Tahoma" w:hAnsi="Tahoma" w:cs="Tahoma"/>
        </w:rPr>
        <w:t xml:space="preserve">lease use the </w:t>
      </w:r>
      <w:r w:rsidR="00AF1B34" w:rsidRPr="00454636">
        <w:rPr>
          <w:rFonts w:ascii="Tahoma" w:hAnsi="Tahoma" w:cs="Tahoma"/>
        </w:rPr>
        <w:t xml:space="preserve">word </w:t>
      </w:r>
      <w:r w:rsidR="00DF2C50" w:rsidRPr="00454636">
        <w:rPr>
          <w:rFonts w:ascii="Tahoma" w:hAnsi="Tahoma" w:cs="Tahoma"/>
        </w:rPr>
        <w:t xml:space="preserve">abstract template document provided </w:t>
      </w:r>
      <w:r>
        <w:rPr>
          <w:rFonts w:ascii="Tahoma" w:hAnsi="Tahoma" w:cs="Tahoma"/>
        </w:rPr>
        <w:t>via the link on the next page.</w:t>
      </w:r>
    </w:p>
    <w:p w14:paraId="0658429B" w14:textId="3DD2237D" w:rsidR="003757E1" w:rsidRPr="00454636" w:rsidRDefault="003757E1" w:rsidP="003757E1">
      <w:pPr>
        <w:numPr>
          <w:ilvl w:val="0"/>
          <w:numId w:val="6"/>
        </w:numPr>
        <w:jc w:val="both"/>
        <w:rPr>
          <w:rFonts w:ascii="Tahoma" w:hAnsi="Tahoma" w:cs="Tahoma"/>
        </w:rPr>
      </w:pPr>
      <w:r w:rsidRPr="00564822">
        <w:rPr>
          <w:rFonts w:ascii="Tahoma" w:hAnsi="Tahoma" w:cs="Tahoma"/>
          <w:b/>
          <w:bCs/>
        </w:rPr>
        <w:t>S</w:t>
      </w:r>
      <w:r w:rsidR="00F95005" w:rsidRPr="00564822">
        <w:rPr>
          <w:rFonts w:ascii="Tahoma" w:hAnsi="Tahoma" w:cs="Tahoma"/>
          <w:b/>
          <w:bCs/>
        </w:rPr>
        <w:t>tick to the word count</w:t>
      </w:r>
      <w:r w:rsidR="00F95005" w:rsidRPr="00454636">
        <w:rPr>
          <w:rFonts w:ascii="Tahoma" w:hAnsi="Tahoma" w:cs="Tahoma"/>
        </w:rPr>
        <w:t xml:space="preserve"> stated at the top of the template and </w:t>
      </w:r>
      <w:r w:rsidR="00AF1B34" w:rsidRPr="00454636">
        <w:rPr>
          <w:rFonts w:ascii="Tahoma" w:hAnsi="Tahoma" w:cs="Tahoma"/>
        </w:rPr>
        <w:t xml:space="preserve">state the wordcount at the </w:t>
      </w:r>
      <w:r w:rsidR="00F95005" w:rsidRPr="00454636">
        <w:rPr>
          <w:rFonts w:ascii="Tahoma" w:hAnsi="Tahoma" w:cs="Tahoma"/>
        </w:rPr>
        <w:t xml:space="preserve">bottom </w:t>
      </w:r>
      <w:r w:rsidR="00AF1B34" w:rsidRPr="00454636">
        <w:rPr>
          <w:rFonts w:ascii="Tahoma" w:hAnsi="Tahoma" w:cs="Tahoma"/>
        </w:rPr>
        <w:t>of the abstract template where prompted</w:t>
      </w:r>
      <w:r w:rsidR="00F95005" w:rsidRPr="00454636">
        <w:rPr>
          <w:rFonts w:ascii="Tahoma" w:hAnsi="Tahoma" w:cs="Tahoma"/>
        </w:rPr>
        <w:t xml:space="preserve"> - y</w:t>
      </w:r>
      <w:r w:rsidR="00AF1B34" w:rsidRPr="00454636">
        <w:rPr>
          <w:rFonts w:ascii="Tahoma" w:hAnsi="Tahoma" w:cs="Tahoma"/>
        </w:rPr>
        <w:t xml:space="preserve">ou </w:t>
      </w:r>
      <w:r w:rsidR="00564822">
        <w:rPr>
          <w:rFonts w:ascii="Tahoma" w:hAnsi="Tahoma" w:cs="Tahoma"/>
        </w:rPr>
        <w:t xml:space="preserve">will be asked to resubmit your abstract and </w:t>
      </w:r>
      <w:r w:rsidR="00AF1B34" w:rsidRPr="00454636">
        <w:rPr>
          <w:rFonts w:ascii="Tahoma" w:hAnsi="Tahoma" w:cs="Tahoma"/>
        </w:rPr>
        <w:t xml:space="preserve">marked down if you exceed the word count. </w:t>
      </w:r>
    </w:p>
    <w:p w14:paraId="7FA328AC" w14:textId="75C5E7E7" w:rsidR="00727C7B" w:rsidRPr="00454636" w:rsidRDefault="00A7630A" w:rsidP="003757E1">
      <w:pPr>
        <w:numPr>
          <w:ilvl w:val="0"/>
          <w:numId w:val="6"/>
        </w:numPr>
        <w:jc w:val="both"/>
        <w:rPr>
          <w:rFonts w:ascii="Tahoma" w:hAnsi="Tahoma" w:cs="Tahoma"/>
        </w:rPr>
      </w:pPr>
      <w:r w:rsidRPr="00454636">
        <w:rPr>
          <w:rFonts w:ascii="Tahoma" w:hAnsi="Tahoma" w:cs="Tahoma"/>
        </w:rPr>
        <w:t>T</w:t>
      </w:r>
      <w:r w:rsidR="001F295D" w:rsidRPr="00454636">
        <w:rPr>
          <w:rFonts w:ascii="Tahoma" w:hAnsi="Tahoma" w:cs="Tahoma"/>
        </w:rPr>
        <w:t>he word count</w:t>
      </w:r>
      <w:r w:rsidR="00AF1B34" w:rsidRPr="00454636">
        <w:rPr>
          <w:rFonts w:ascii="Tahoma" w:hAnsi="Tahoma" w:cs="Tahoma"/>
        </w:rPr>
        <w:t xml:space="preserve"> </w:t>
      </w:r>
      <w:r w:rsidR="002546B7" w:rsidRPr="00454636">
        <w:rPr>
          <w:rFonts w:ascii="Tahoma" w:hAnsi="Tahoma" w:cs="Tahoma"/>
        </w:rPr>
        <w:t>includ</w:t>
      </w:r>
      <w:r w:rsidR="00AF1B34" w:rsidRPr="00454636">
        <w:rPr>
          <w:rFonts w:ascii="Tahoma" w:hAnsi="Tahoma" w:cs="Tahoma"/>
        </w:rPr>
        <w:t>e</w:t>
      </w:r>
      <w:r w:rsidR="00E57687">
        <w:rPr>
          <w:rFonts w:ascii="Tahoma" w:hAnsi="Tahoma" w:cs="Tahoma"/>
        </w:rPr>
        <w:t>s</w:t>
      </w:r>
      <w:r w:rsidR="002546B7" w:rsidRPr="00454636">
        <w:rPr>
          <w:rFonts w:ascii="Tahoma" w:hAnsi="Tahoma" w:cs="Tahoma"/>
        </w:rPr>
        <w:t xml:space="preserve"> </w:t>
      </w:r>
      <w:r w:rsidR="00AF1B34" w:rsidRPr="00454636">
        <w:rPr>
          <w:rFonts w:ascii="Tahoma" w:hAnsi="Tahoma" w:cs="Tahoma"/>
        </w:rPr>
        <w:t xml:space="preserve">all </w:t>
      </w:r>
      <w:r w:rsidR="002546B7" w:rsidRPr="00454636">
        <w:rPr>
          <w:rFonts w:ascii="Tahoma" w:hAnsi="Tahoma" w:cs="Tahoma"/>
        </w:rPr>
        <w:t xml:space="preserve">subheadings but </w:t>
      </w:r>
      <w:r w:rsidR="001F295D" w:rsidRPr="00454636">
        <w:rPr>
          <w:rFonts w:ascii="Tahoma" w:hAnsi="Tahoma" w:cs="Tahoma"/>
          <w:b/>
          <w:bCs/>
        </w:rPr>
        <w:t>does</w:t>
      </w:r>
      <w:r w:rsidRPr="00454636">
        <w:rPr>
          <w:rFonts w:ascii="Tahoma" w:hAnsi="Tahoma" w:cs="Tahoma"/>
          <w:b/>
          <w:bCs/>
        </w:rPr>
        <w:t xml:space="preserve"> not </w:t>
      </w:r>
      <w:r w:rsidRPr="00454636">
        <w:rPr>
          <w:rFonts w:ascii="Tahoma" w:hAnsi="Tahoma" w:cs="Tahoma"/>
        </w:rPr>
        <w:t xml:space="preserve">include the </w:t>
      </w:r>
      <w:r w:rsidR="00AF1B34" w:rsidRPr="00454636">
        <w:rPr>
          <w:rFonts w:ascii="Tahoma" w:hAnsi="Tahoma" w:cs="Tahoma"/>
        </w:rPr>
        <w:t xml:space="preserve">main </w:t>
      </w:r>
      <w:r w:rsidRPr="00454636">
        <w:rPr>
          <w:rFonts w:ascii="Tahoma" w:hAnsi="Tahoma" w:cs="Tahoma"/>
        </w:rPr>
        <w:t>title</w:t>
      </w:r>
      <w:r w:rsidR="000C6444" w:rsidRPr="00454636">
        <w:rPr>
          <w:rFonts w:ascii="Tahoma" w:hAnsi="Tahoma" w:cs="Tahoma"/>
        </w:rPr>
        <w:t>, authors</w:t>
      </w:r>
      <w:r w:rsidR="00E57687">
        <w:rPr>
          <w:rFonts w:ascii="Tahoma" w:hAnsi="Tahoma" w:cs="Tahoma"/>
        </w:rPr>
        <w:t xml:space="preserve"> details</w:t>
      </w:r>
      <w:r w:rsidR="00AF1B34" w:rsidRPr="00454636">
        <w:rPr>
          <w:rFonts w:ascii="Tahoma" w:hAnsi="Tahoma" w:cs="Tahoma"/>
        </w:rPr>
        <w:t xml:space="preserve"> </w:t>
      </w:r>
      <w:r w:rsidR="001F295D" w:rsidRPr="00454636">
        <w:rPr>
          <w:rFonts w:ascii="Tahoma" w:hAnsi="Tahoma" w:cs="Tahoma"/>
        </w:rPr>
        <w:t>or references.</w:t>
      </w:r>
    </w:p>
    <w:p w14:paraId="39E80E47" w14:textId="77777777" w:rsidR="003A5E47" w:rsidRPr="00454636" w:rsidRDefault="003A5E47" w:rsidP="00727C7B">
      <w:pPr>
        <w:jc w:val="both"/>
        <w:rPr>
          <w:rFonts w:ascii="Tahoma" w:hAnsi="Tahoma"/>
          <w:b/>
        </w:rPr>
      </w:pPr>
    </w:p>
    <w:p w14:paraId="14720762" w14:textId="34972C7E" w:rsidR="00AF1B34" w:rsidRPr="00454636" w:rsidRDefault="00E97099" w:rsidP="00E97099">
      <w:pPr>
        <w:pStyle w:val="NormalWeb"/>
        <w:spacing w:before="0" w:beforeAutospacing="0" w:after="0" w:afterAutospacing="0"/>
        <w:jc w:val="both"/>
        <w:rPr>
          <w:rStyle w:val="Strong"/>
          <w:rFonts w:ascii="Tahoma" w:hAnsi="Tahoma" w:cs="Tahoma"/>
          <w:sz w:val="20"/>
          <w:szCs w:val="20"/>
        </w:rPr>
      </w:pPr>
      <w:r w:rsidRPr="00454636">
        <w:rPr>
          <w:rStyle w:val="Strong"/>
          <w:rFonts w:ascii="Tahoma" w:hAnsi="Tahoma" w:cs="Tahoma"/>
          <w:sz w:val="20"/>
          <w:szCs w:val="20"/>
        </w:rPr>
        <w:t>Remember to consider the following</w:t>
      </w:r>
      <w:r w:rsidR="00E57687">
        <w:rPr>
          <w:rStyle w:val="Strong"/>
          <w:rFonts w:ascii="Tahoma" w:hAnsi="Tahoma" w:cs="Tahoma"/>
          <w:sz w:val="20"/>
          <w:szCs w:val="20"/>
        </w:rPr>
        <w:t>:</w:t>
      </w:r>
    </w:p>
    <w:p w14:paraId="2B629869" w14:textId="4B27EA9C" w:rsidR="007A4CC1" w:rsidRPr="00454636" w:rsidRDefault="007A4CC1" w:rsidP="00727C7B">
      <w:pPr>
        <w:numPr>
          <w:ilvl w:val="0"/>
          <w:numId w:val="1"/>
        </w:numPr>
        <w:jc w:val="both"/>
        <w:rPr>
          <w:rFonts w:ascii="Tahoma" w:hAnsi="Tahoma"/>
        </w:rPr>
      </w:pPr>
      <w:r w:rsidRPr="00454636">
        <w:rPr>
          <w:rFonts w:ascii="Tahoma" w:hAnsi="Tahoma"/>
        </w:rPr>
        <w:t>Oral and poster presentations should consist of the work of the author</w:t>
      </w:r>
      <w:r w:rsidR="003757E1" w:rsidRPr="00454636">
        <w:rPr>
          <w:rFonts w:ascii="Tahoma" w:hAnsi="Tahoma"/>
        </w:rPr>
        <w:t>(</w:t>
      </w:r>
      <w:r w:rsidRPr="00454636">
        <w:rPr>
          <w:rFonts w:ascii="Tahoma" w:hAnsi="Tahoma"/>
        </w:rPr>
        <w:t>s</w:t>
      </w:r>
      <w:r w:rsidR="003757E1" w:rsidRPr="00454636">
        <w:rPr>
          <w:rFonts w:ascii="Tahoma" w:hAnsi="Tahoma"/>
        </w:rPr>
        <w:t>)</w:t>
      </w:r>
      <w:r w:rsidR="008D570D" w:rsidRPr="00454636">
        <w:rPr>
          <w:rFonts w:ascii="Tahoma" w:hAnsi="Tahoma"/>
        </w:rPr>
        <w:t>.</w:t>
      </w:r>
    </w:p>
    <w:p w14:paraId="007DD10F" w14:textId="3EB0267B" w:rsidR="00634712" w:rsidRPr="00454636" w:rsidRDefault="007A4CC1" w:rsidP="00727C7B">
      <w:pPr>
        <w:numPr>
          <w:ilvl w:val="0"/>
          <w:numId w:val="1"/>
        </w:numPr>
        <w:jc w:val="both"/>
        <w:rPr>
          <w:rFonts w:ascii="Tahoma" w:hAnsi="Tahoma" w:cs="Tahoma"/>
        </w:rPr>
      </w:pPr>
      <w:r w:rsidRPr="00454636">
        <w:rPr>
          <w:rFonts w:ascii="Tahoma" w:hAnsi="Tahoma"/>
        </w:rPr>
        <w:t>The contribution should relate to original work</w:t>
      </w:r>
      <w:r w:rsidR="008D570D" w:rsidRPr="00454636">
        <w:rPr>
          <w:rFonts w:ascii="Tahoma" w:hAnsi="Tahoma"/>
        </w:rPr>
        <w:t xml:space="preserve"> carried out</w:t>
      </w:r>
      <w:r w:rsidRPr="00454636">
        <w:rPr>
          <w:rFonts w:ascii="Tahoma" w:hAnsi="Tahoma"/>
        </w:rPr>
        <w:t xml:space="preserve"> in psychiatric pharmacy and will be report</w:t>
      </w:r>
      <w:r w:rsidR="008D570D" w:rsidRPr="00454636">
        <w:rPr>
          <w:rFonts w:ascii="Tahoma" w:hAnsi="Tahoma"/>
        </w:rPr>
        <w:t xml:space="preserve">ing </w:t>
      </w:r>
      <w:r w:rsidRPr="00454636">
        <w:rPr>
          <w:rFonts w:ascii="Tahoma" w:hAnsi="Tahoma"/>
        </w:rPr>
        <w:t>a completed piece of work</w:t>
      </w:r>
      <w:r w:rsidR="00E57687">
        <w:rPr>
          <w:rFonts w:ascii="Tahoma" w:hAnsi="Tahoma"/>
        </w:rPr>
        <w:t xml:space="preserve"> – not a proposal. </w:t>
      </w:r>
    </w:p>
    <w:p w14:paraId="75C9E8EA" w14:textId="77777777" w:rsidR="00634712" w:rsidRPr="00454636" w:rsidRDefault="00634712" w:rsidP="00727C7B">
      <w:pPr>
        <w:jc w:val="both"/>
        <w:rPr>
          <w:rStyle w:val="Strong"/>
          <w:rFonts w:ascii="Tahoma" w:hAnsi="Tahoma" w:cs="Tahoma"/>
        </w:rPr>
      </w:pPr>
    </w:p>
    <w:p w14:paraId="768E239C" w14:textId="782DDCA2" w:rsidR="00AF1B34" w:rsidRPr="001801C1" w:rsidRDefault="003A5E47" w:rsidP="001801C1">
      <w:pPr>
        <w:pStyle w:val="NormalWeb"/>
        <w:spacing w:before="0" w:beforeAutospacing="0" w:after="0" w:afterAutospacing="0"/>
        <w:jc w:val="both"/>
        <w:rPr>
          <w:rStyle w:val="Strong"/>
          <w:rFonts w:ascii="Tahoma" w:hAnsi="Tahoma" w:cs="Tahoma"/>
          <w:sz w:val="20"/>
          <w:szCs w:val="20"/>
          <w:u w:val="single"/>
        </w:rPr>
      </w:pPr>
      <w:r w:rsidRPr="00665F07">
        <w:rPr>
          <w:rStyle w:val="Strong"/>
          <w:rFonts w:ascii="Tahoma" w:hAnsi="Tahoma" w:cs="Tahoma"/>
          <w:sz w:val="20"/>
          <w:szCs w:val="20"/>
          <w:u w:val="single"/>
        </w:rPr>
        <w:t xml:space="preserve">Submitting </w:t>
      </w:r>
      <w:r w:rsidR="00B643B5" w:rsidRPr="00665F07">
        <w:rPr>
          <w:rStyle w:val="Strong"/>
          <w:rFonts w:ascii="Tahoma" w:hAnsi="Tahoma" w:cs="Tahoma"/>
          <w:sz w:val="20"/>
          <w:szCs w:val="20"/>
          <w:u w:val="single"/>
        </w:rPr>
        <w:t>Y</w:t>
      </w:r>
      <w:r w:rsidRPr="00665F07">
        <w:rPr>
          <w:rStyle w:val="Strong"/>
          <w:rFonts w:ascii="Tahoma" w:hAnsi="Tahoma" w:cs="Tahoma"/>
          <w:sz w:val="20"/>
          <w:szCs w:val="20"/>
          <w:u w:val="single"/>
        </w:rPr>
        <w:t xml:space="preserve">our </w:t>
      </w:r>
      <w:r w:rsidR="00B643B5" w:rsidRPr="00665F07">
        <w:rPr>
          <w:rStyle w:val="Strong"/>
          <w:rFonts w:ascii="Tahoma" w:hAnsi="Tahoma" w:cs="Tahoma"/>
          <w:sz w:val="20"/>
          <w:szCs w:val="20"/>
          <w:u w:val="single"/>
        </w:rPr>
        <w:t>A</w:t>
      </w:r>
      <w:r w:rsidRPr="00665F07">
        <w:rPr>
          <w:rStyle w:val="Strong"/>
          <w:rFonts w:ascii="Tahoma" w:hAnsi="Tahoma" w:cs="Tahoma"/>
          <w:sz w:val="20"/>
          <w:szCs w:val="20"/>
          <w:u w:val="single"/>
        </w:rPr>
        <w:t>bstrac</w:t>
      </w:r>
      <w:r w:rsidR="00AF1B34" w:rsidRPr="00665F07">
        <w:rPr>
          <w:rStyle w:val="Strong"/>
          <w:rFonts w:ascii="Tahoma" w:hAnsi="Tahoma" w:cs="Tahoma"/>
          <w:sz w:val="20"/>
          <w:szCs w:val="20"/>
          <w:u w:val="single"/>
        </w:rPr>
        <w:t>t</w:t>
      </w:r>
    </w:p>
    <w:p w14:paraId="7A1DCD9D" w14:textId="14DC925B" w:rsidR="000C6444" w:rsidRPr="00454636" w:rsidRDefault="00AF1B34" w:rsidP="001801C1">
      <w:pPr>
        <w:pStyle w:val="NormalWeb"/>
        <w:spacing w:before="0" w:beforeAutospacing="0" w:after="0" w:afterAutospacing="0"/>
        <w:jc w:val="both"/>
        <w:rPr>
          <w:rStyle w:val="Strong"/>
          <w:rFonts w:ascii="Tahoma" w:hAnsi="Tahoma" w:cs="Tahoma"/>
          <w:sz w:val="20"/>
          <w:szCs w:val="20"/>
        </w:rPr>
      </w:pPr>
      <w:r w:rsidRPr="00454636">
        <w:rPr>
          <w:rStyle w:val="Strong"/>
          <w:rFonts w:ascii="Tahoma" w:hAnsi="Tahoma" w:cs="Tahoma"/>
          <w:b w:val="0"/>
          <w:sz w:val="20"/>
          <w:szCs w:val="20"/>
        </w:rPr>
        <w:t>A</w:t>
      </w:r>
      <w:r w:rsidR="003A5E47" w:rsidRPr="00454636">
        <w:rPr>
          <w:rStyle w:val="Strong"/>
          <w:rFonts w:ascii="Tahoma" w:hAnsi="Tahoma" w:cs="Tahoma"/>
          <w:b w:val="0"/>
          <w:sz w:val="20"/>
          <w:szCs w:val="20"/>
        </w:rPr>
        <w:t xml:space="preserve">bstract entries </w:t>
      </w:r>
      <w:r w:rsidR="003A5E47" w:rsidRPr="00454636">
        <w:rPr>
          <w:rStyle w:val="Strong"/>
          <w:rFonts w:ascii="Tahoma" w:hAnsi="Tahoma" w:cs="Tahoma"/>
          <w:b w:val="0"/>
          <w:bCs w:val="0"/>
          <w:sz w:val="20"/>
          <w:szCs w:val="20"/>
        </w:rPr>
        <w:t>must</w:t>
      </w:r>
      <w:r w:rsidR="003A5E47" w:rsidRPr="00454636">
        <w:rPr>
          <w:rStyle w:val="Strong"/>
          <w:rFonts w:ascii="Tahoma" w:hAnsi="Tahoma" w:cs="Tahoma"/>
          <w:b w:val="0"/>
          <w:sz w:val="20"/>
          <w:szCs w:val="20"/>
        </w:rPr>
        <w:t xml:space="preserve"> be entered</w:t>
      </w:r>
      <w:r w:rsidRPr="00454636">
        <w:rPr>
          <w:rStyle w:val="Strong"/>
          <w:rFonts w:ascii="Tahoma" w:hAnsi="Tahoma" w:cs="Tahoma"/>
          <w:b w:val="0"/>
          <w:sz w:val="20"/>
          <w:szCs w:val="20"/>
        </w:rPr>
        <w:t xml:space="preserve"> and submitted </w:t>
      </w:r>
      <w:r w:rsidR="003A5E47" w:rsidRPr="00454636">
        <w:rPr>
          <w:rStyle w:val="Strong"/>
          <w:rFonts w:ascii="Tahoma" w:hAnsi="Tahoma" w:cs="Tahoma"/>
          <w:b w:val="0"/>
          <w:sz w:val="20"/>
          <w:szCs w:val="20"/>
        </w:rPr>
        <w:t xml:space="preserve">electronically using the </w:t>
      </w:r>
      <w:r w:rsidR="002251CD" w:rsidRPr="00454636">
        <w:rPr>
          <w:rFonts w:ascii="Tahoma" w:hAnsi="Tahoma" w:cs="Tahoma"/>
          <w:sz w:val="20"/>
          <w:szCs w:val="20"/>
        </w:rPr>
        <w:t xml:space="preserve">CMHP abstract submission </w:t>
      </w:r>
      <w:r w:rsidR="003A5E47" w:rsidRPr="00454636">
        <w:rPr>
          <w:rStyle w:val="Strong"/>
          <w:rFonts w:ascii="Tahoma" w:hAnsi="Tahoma" w:cs="Tahoma"/>
          <w:b w:val="0"/>
          <w:sz w:val="20"/>
          <w:szCs w:val="20"/>
        </w:rPr>
        <w:t>syste</w:t>
      </w:r>
      <w:r w:rsidR="000C6444" w:rsidRPr="00454636">
        <w:rPr>
          <w:rStyle w:val="Strong"/>
          <w:rFonts w:ascii="Tahoma" w:hAnsi="Tahoma" w:cs="Tahoma"/>
          <w:b w:val="0"/>
          <w:sz w:val="20"/>
          <w:szCs w:val="20"/>
        </w:rPr>
        <w:t xml:space="preserve">m BEFORE </w:t>
      </w:r>
      <w:r w:rsidR="00E57687">
        <w:rPr>
          <w:rStyle w:val="Strong"/>
          <w:rFonts w:ascii="Tahoma" w:hAnsi="Tahoma" w:cs="Tahoma"/>
          <w:b w:val="0"/>
          <w:sz w:val="20"/>
          <w:szCs w:val="20"/>
        </w:rPr>
        <w:t>midnight</w:t>
      </w:r>
      <w:r w:rsidR="000C6444" w:rsidRPr="00454636">
        <w:rPr>
          <w:rStyle w:val="Strong"/>
          <w:rFonts w:ascii="Tahoma" w:hAnsi="Tahoma" w:cs="Tahoma"/>
          <w:b w:val="0"/>
          <w:sz w:val="20"/>
          <w:szCs w:val="20"/>
        </w:rPr>
        <w:t xml:space="preserve"> on </w:t>
      </w:r>
      <w:r w:rsidR="00564822">
        <w:rPr>
          <w:rStyle w:val="Strong"/>
          <w:rFonts w:ascii="Tahoma" w:hAnsi="Tahoma" w:cs="Tahoma"/>
          <w:b w:val="0"/>
          <w:sz w:val="20"/>
          <w:szCs w:val="20"/>
        </w:rPr>
        <w:t>5</w:t>
      </w:r>
      <w:r w:rsidR="000C6444" w:rsidRPr="00454636">
        <w:rPr>
          <w:rStyle w:val="Strong"/>
          <w:rFonts w:ascii="Tahoma" w:hAnsi="Tahoma" w:cs="Tahoma"/>
          <w:b w:val="0"/>
          <w:sz w:val="20"/>
          <w:szCs w:val="20"/>
          <w:vertAlign w:val="superscript"/>
        </w:rPr>
        <w:t>th</w:t>
      </w:r>
      <w:r w:rsidR="000C6444" w:rsidRPr="00454636">
        <w:rPr>
          <w:rStyle w:val="Strong"/>
          <w:rFonts w:ascii="Tahoma" w:hAnsi="Tahoma" w:cs="Tahoma"/>
          <w:b w:val="0"/>
          <w:sz w:val="20"/>
          <w:szCs w:val="20"/>
        </w:rPr>
        <w:t xml:space="preserve"> June</w:t>
      </w:r>
      <w:r w:rsidR="00E57687">
        <w:rPr>
          <w:rStyle w:val="Strong"/>
          <w:rFonts w:ascii="Tahoma" w:hAnsi="Tahoma" w:cs="Tahoma"/>
          <w:b w:val="0"/>
          <w:sz w:val="20"/>
          <w:szCs w:val="20"/>
        </w:rPr>
        <w:t xml:space="preserve"> 2024</w:t>
      </w:r>
      <w:r w:rsidR="000C6444" w:rsidRPr="00454636">
        <w:rPr>
          <w:rStyle w:val="Strong"/>
          <w:rFonts w:ascii="Tahoma" w:hAnsi="Tahoma" w:cs="Tahoma"/>
          <w:b w:val="0"/>
          <w:sz w:val="20"/>
          <w:szCs w:val="20"/>
        </w:rPr>
        <w:t xml:space="preserve">. </w:t>
      </w:r>
      <w:r w:rsidR="003A5E47" w:rsidRPr="00454636">
        <w:rPr>
          <w:rStyle w:val="Strong"/>
          <w:rFonts w:ascii="Tahoma" w:hAnsi="Tahoma" w:cs="Tahoma"/>
          <w:sz w:val="20"/>
          <w:szCs w:val="20"/>
        </w:rPr>
        <w:t xml:space="preserve">Abstracts submitted </w:t>
      </w:r>
      <w:r w:rsidR="000C6444" w:rsidRPr="00454636">
        <w:rPr>
          <w:rStyle w:val="Strong"/>
          <w:rFonts w:ascii="Tahoma" w:hAnsi="Tahoma" w:cs="Tahoma"/>
          <w:sz w:val="20"/>
          <w:szCs w:val="20"/>
        </w:rPr>
        <w:t>late</w:t>
      </w:r>
      <w:r w:rsidR="00564822">
        <w:rPr>
          <w:rStyle w:val="Strong"/>
          <w:rFonts w:ascii="Tahoma" w:hAnsi="Tahoma" w:cs="Tahoma"/>
          <w:sz w:val="20"/>
          <w:szCs w:val="20"/>
        </w:rPr>
        <w:t xml:space="preserve"> (for any reasons) or by any other means than via the online system cannot be accepted.</w:t>
      </w:r>
    </w:p>
    <w:p w14:paraId="37F5F7FA" w14:textId="77777777" w:rsidR="000C6444" w:rsidRPr="00454636" w:rsidRDefault="000C6444" w:rsidP="003A5E47">
      <w:pPr>
        <w:pStyle w:val="NormalWeb"/>
        <w:spacing w:before="0" w:beforeAutospacing="0" w:after="0" w:afterAutospacing="0"/>
        <w:jc w:val="both"/>
        <w:rPr>
          <w:rStyle w:val="Strong"/>
          <w:rFonts w:ascii="Tahoma" w:hAnsi="Tahoma" w:cs="Tahoma"/>
          <w:sz w:val="20"/>
          <w:szCs w:val="20"/>
        </w:rPr>
      </w:pPr>
    </w:p>
    <w:p w14:paraId="0E2DB436" w14:textId="056B6A20" w:rsidR="00AF1B34" w:rsidRPr="00665F07" w:rsidRDefault="000C6444" w:rsidP="003A5E47">
      <w:pPr>
        <w:pStyle w:val="NormalWeb"/>
        <w:spacing w:before="0" w:beforeAutospacing="0" w:after="0" w:afterAutospacing="0"/>
        <w:jc w:val="both"/>
        <w:rPr>
          <w:rStyle w:val="Strong"/>
          <w:rFonts w:ascii="Tahoma" w:hAnsi="Tahoma" w:cs="Tahoma"/>
          <w:b w:val="0"/>
          <w:bCs w:val="0"/>
          <w:sz w:val="20"/>
          <w:szCs w:val="20"/>
        </w:rPr>
      </w:pPr>
      <w:r w:rsidRPr="00665F07">
        <w:rPr>
          <w:rStyle w:val="Strong"/>
          <w:rFonts w:ascii="Tahoma" w:hAnsi="Tahoma" w:cs="Tahoma"/>
          <w:b w:val="0"/>
          <w:bCs w:val="0"/>
          <w:sz w:val="20"/>
          <w:szCs w:val="20"/>
        </w:rPr>
        <w:t>We kindly ask that you do</w:t>
      </w:r>
      <w:r w:rsidR="00E57687" w:rsidRPr="00665F07">
        <w:rPr>
          <w:rStyle w:val="Strong"/>
          <w:rFonts w:ascii="Tahoma" w:hAnsi="Tahoma" w:cs="Tahoma"/>
          <w:b w:val="0"/>
          <w:bCs w:val="0"/>
          <w:sz w:val="20"/>
          <w:szCs w:val="20"/>
        </w:rPr>
        <w:t xml:space="preserve"> not</w:t>
      </w:r>
      <w:r w:rsidRPr="00665F07">
        <w:rPr>
          <w:rStyle w:val="Strong"/>
          <w:rFonts w:ascii="Tahoma" w:hAnsi="Tahoma" w:cs="Tahoma"/>
          <w:b w:val="0"/>
          <w:bCs w:val="0"/>
          <w:sz w:val="20"/>
          <w:szCs w:val="20"/>
        </w:rPr>
        <w:t xml:space="preserve"> leave your submission right to the last minute</w:t>
      </w:r>
      <w:r w:rsidR="00C84049" w:rsidRPr="00665F07">
        <w:rPr>
          <w:rStyle w:val="Strong"/>
          <w:rFonts w:ascii="Tahoma" w:hAnsi="Tahoma" w:cs="Tahoma"/>
          <w:b w:val="0"/>
          <w:bCs w:val="0"/>
          <w:sz w:val="20"/>
          <w:szCs w:val="20"/>
        </w:rPr>
        <w:t xml:space="preserve"> -</w:t>
      </w:r>
      <w:r w:rsidRPr="00665F07">
        <w:rPr>
          <w:rStyle w:val="Strong"/>
          <w:rFonts w:ascii="Tahoma" w:hAnsi="Tahoma" w:cs="Tahoma"/>
          <w:b w:val="0"/>
          <w:bCs w:val="0"/>
          <w:sz w:val="20"/>
          <w:szCs w:val="20"/>
        </w:rPr>
        <w:t xml:space="preserve"> if you</w:t>
      </w:r>
      <w:r w:rsidR="00C84049" w:rsidRPr="00665F07">
        <w:rPr>
          <w:rStyle w:val="Strong"/>
          <w:rFonts w:ascii="Tahoma" w:hAnsi="Tahoma" w:cs="Tahoma"/>
          <w:b w:val="0"/>
          <w:bCs w:val="0"/>
          <w:sz w:val="20"/>
          <w:szCs w:val="20"/>
        </w:rPr>
        <w:t xml:space="preserve"> do and then</w:t>
      </w:r>
      <w:r w:rsidRPr="00665F07">
        <w:rPr>
          <w:rStyle w:val="Strong"/>
          <w:rFonts w:ascii="Tahoma" w:hAnsi="Tahoma" w:cs="Tahoma"/>
          <w:b w:val="0"/>
          <w:bCs w:val="0"/>
          <w:sz w:val="20"/>
          <w:szCs w:val="20"/>
        </w:rPr>
        <w:t xml:space="preserve"> run into problems submitting</w:t>
      </w:r>
      <w:r w:rsidR="00C84049" w:rsidRPr="00665F07">
        <w:rPr>
          <w:rStyle w:val="Strong"/>
          <w:rFonts w:ascii="Tahoma" w:hAnsi="Tahoma" w:cs="Tahoma"/>
          <w:b w:val="0"/>
          <w:bCs w:val="0"/>
          <w:sz w:val="20"/>
          <w:szCs w:val="20"/>
        </w:rPr>
        <w:t xml:space="preserve"> and </w:t>
      </w:r>
      <w:r w:rsidRPr="00665F07">
        <w:rPr>
          <w:rStyle w:val="Strong"/>
          <w:rFonts w:ascii="Tahoma" w:hAnsi="Tahoma" w:cs="Tahoma"/>
          <w:b w:val="0"/>
          <w:bCs w:val="0"/>
          <w:sz w:val="20"/>
          <w:szCs w:val="20"/>
        </w:rPr>
        <w:t>miss the deadline</w:t>
      </w:r>
      <w:r w:rsidR="00C84049" w:rsidRPr="00665F07">
        <w:rPr>
          <w:rStyle w:val="Strong"/>
          <w:rFonts w:ascii="Tahoma" w:hAnsi="Tahoma" w:cs="Tahoma"/>
          <w:b w:val="0"/>
          <w:bCs w:val="0"/>
          <w:sz w:val="20"/>
          <w:szCs w:val="20"/>
        </w:rPr>
        <w:t xml:space="preserve">, we </w:t>
      </w:r>
      <w:r w:rsidRPr="00665F07">
        <w:rPr>
          <w:rStyle w:val="Strong"/>
          <w:rFonts w:ascii="Tahoma" w:hAnsi="Tahoma" w:cs="Tahoma"/>
          <w:b w:val="0"/>
          <w:bCs w:val="0"/>
          <w:sz w:val="20"/>
          <w:szCs w:val="20"/>
        </w:rPr>
        <w:t xml:space="preserve">are unable to accept this as a reason for late submissions! </w:t>
      </w:r>
    </w:p>
    <w:p w14:paraId="3685FADD" w14:textId="77777777" w:rsidR="00AF1B34" w:rsidRPr="00454636" w:rsidRDefault="00AF1B34" w:rsidP="003A5E47">
      <w:pPr>
        <w:pStyle w:val="NormalWeb"/>
        <w:spacing w:before="0" w:beforeAutospacing="0" w:after="0" w:afterAutospacing="0"/>
        <w:jc w:val="both"/>
        <w:rPr>
          <w:rStyle w:val="Strong"/>
          <w:rFonts w:ascii="Tahoma" w:hAnsi="Tahoma" w:cs="Tahoma"/>
          <w:sz w:val="20"/>
          <w:szCs w:val="20"/>
        </w:rPr>
      </w:pPr>
    </w:p>
    <w:p w14:paraId="3F7C0560" w14:textId="0A67431A" w:rsidR="003A5E47" w:rsidRPr="00454636" w:rsidRDefault="003A5E47" w:rsidP="003A5E47">
      <w:pPr>
        <w:pStyle w:val="NormalWeb"/>
        <w:spacing w:before="0" w:beforeAutospacing="0" w:after="0" w:afterAutospacing="0"/>
        <w:jc w:val="both"/>
        <w:rPr>
          <w:rStyle w:val="Strong"/>
          <w:rFonts w:ascii="Tahoma" w:hAnsi="Tahoma" w:cs="Tahoma"/>
          <w:b w:val="0"/>
          <w:sz w:val="20"/>
          <w:szCs w:val="20"/>
        </w:rPr>
      </w:pPr>
      <w:r w:rsidRPr="00454636">
        <w:rPr>
          <w:rStyle w:val="Strong"/>
          <w:rFonts w:ascii="Tahoma" w:hAnsi="Tahoma" w:cs="Tahoma"/>
          <w:b w:val="0"/>
          <w:sz w:val="20"/>
          <w:szCs w:val="20"/>
        </w:rPr>
        <w:t xml:space="preserve">A link to the submission pages can be found below. Instructions on how to submit your abstract are also presented on these pages. </w:t>
      </w:r>
    </w:p>
    <w:p w14:paraId="13E707A6" w14:textId="77777777" w:rsidR="00E97099" w:rsidRPr="00454636" w:rsidRDefault="00E97099" w:rsidP="003A5E47">
      <w:pPr>
        <w:pStyle w:val="NormalWeb"/>
        <w:spacing w:before="0" w:beforeAutospacing="0" w:after="0" w:afterAutospacing="0"/>
        <w:jc w:val="both"/>
        <w:rPr>
          <w:rStyle w:val="Strong"/>
          <w:rFonts w:ascii="Tahoma" w:hAnsi="Tahoma" w:cs="Tahoma"/>
          <w:b w:val="0"/>
          <w:sz w:val="20"/>
          <w:szCs w:val="20"/>
        </w:rPr>
      </w:pPr>
    </w:p>
    <w:p w14:paraId="211D21A1" w14:textId="2BBC4490" w:rsidR="00E97099" w:rsidRPr="00454636" w:rsidRDefault="000C6444" w:rsidP="003A5E47">
      <w:pPr>
        <w:pStyle w:val="NormalWeb"/>
        <w:spacing w:before="0" w:beforeAutospacing="0" w:after="0" w:afterAutospacing="0"/>
        <w:jc w:val="both"/>
        <w:rPr>
          <w:rStyle w:val="Strong"/>
          <w:rFonts w:ascii="Tahoma" w:hAnsi="Tahoma" w:cs="Tahoma"/>
          <w:b w:val="0"/>
          <w:sz w:val="20"/>
          <w:szCs w:val="20"/>
        </w:rPr>
      </w:pPr>
      <w:r w:rsidRPr="00454636">
        <w:rPr>
          <w:rStyle w:val="Strong"/>
          <w:rFonts w:ascii="Tahoma" w:hAnsi="Tahoma" w:cs="Tahoma"/>
          <w:b w:val="0"/>
          <w:sz w:val="20"/>
          <w:szCs w:val="20"/>
        </w:rPr>
        <w:t>P</w:t>
      </w:r>
      <w:r w:rsidR="00E97099" w:rsidRPr="00454636">
        <w:rPr>
          <w:rStyle w:val="Strong"/>
          <w:rFonts w:ascii="Tahoma" w:hAnsi="Tahoma" w:cs="Tahoma"/>
          <w:b w:val="0"/>
          <w:sz w:val="20"/>
          <w:szCs w:val="20"/>
        </w:rPr>
        <w:t xml:space="preserve">lease download the template document, </w:t>
      </w:r>
      <w:r w:rsidR="008E1543" w:rsidRPr="00454636">
        <w:rPr>
          <w:rStyle w:val="Strong"/>
          <w:rFonts w:ascii="Tahoma" w:hAnsi="Tahoma" w:cs="Tahoma"/>
          <w:b w:val="0"/>
          <w:sz w:val="20"/>
          <w:szCs w:val="20"/>
        </w:rPr>
        <w:t>complete,</w:t>
      </w:r>
      <w:r w:rsidR="00E97099" w:rsidRPr="00454636">
        <w:rPr>
          <w:rStyle w:val="Strong"/>
          <w:rFonts w:ascii="Tahoma" w:hAnsi="Tahoma" w:cs="Tahoma"/>
          <w:b w:val="0"/>
          <w:sz w:val="20"/>
          <w:szCs w:val="20"/>
        </w:rPr>
        <w:t xml:space="preserve"> and save</w:t>
      </w:r>
      <w:r w:rsidRPr="00454636">
        <w:rPr>
          <w:rStyle w:val="Strong"/>
          <w:rFonts w:ascii="Tahoma" w:hAnsi="Tahoma" w:cs="Tahoma"/>
          <w:b w:val="0"/>
          <w:sz w:val="20"/>
          <w:szCs w:val="20"/>
        </w:rPr>
        <w:t xml:space="preserve">; </w:t>
      </w:r>
      <w:r w:rsidR="00E97099" w:rsidRPr="00454636">
        <w:rPr>
          <w:rStyle w:val="Strong"/>
          <w:rFonts w:ascii="Tahoma" w:hAnsi="Tahoma" w:cs="Tahoma"/>
          <w:b w:val="0"/>
          <w:sz w:val="20"/>
          <w:szCs w:val="20"/>
        </w:rPr>
        <w:t xml:space="preserve">when </w:t>
      </w:r>
      <w:r w:rsidRPr="00454636">
        <w:rPr>
          <w:rStyle w:val="Strong"/>
          <w:rFonts w:ascii="Tahoma" w:hAnsi="Tahoma" w:cs="Tahoma"/>
          <w:b w:val="0"/>
          <w:sz w:val="20"/>
          <w:szCs w:val="20"/>
        </w:rPr>
        <w:t xml:space="preserve">you are </w:t>
      </w:r>
      <w:r w:rsidR="00E97099" w:rsidRPr="00454636">
        <w:rPr>
          <w:rStyle w:val="Strong"/>
          <w:rFonts w:ascii="Tahoma" w:hAnsi="Tahoma" w:cs="Tahoma"/>
          <w:b w:val="0"/>
          <w:sz w:val="20"/>
          <w:szCs w:val="20"/>
        </w:rPr>
        <w:t>ready</w:t>
      </w:r>
      <w:r w:rsidR="00AF1B34" w:rsidRPr="00454636">
        <w:rPr>
          <w:rStyle w:val="Strong"/>
          <w:rFonts w:ascii="Tahoma" w:hAnsi="Tahoma" w:cs="Tahoma"/>
          <w:b w:val="0"/>
          <w:sz w:val="20"/>
          <w:szCs w:val="20"/>
        </w:rPr>
        <w:t xml:space="preserve">, </w:t>
      </w:r>
      <w:r w:rsidR="00E97099" w:rsidRPr="00454636">
        <w:rPr>
          <w:rStyle w:val="Strong"/>
          <w:rFonts w:ascii="Tahoma" w:hAnsi="Tahoma" w:cs="Tahoma"/>
          <w:b w:val="0"/>
          <w:sz w:val="20"/>
          <w:szCs w:val="20"/>
        </w:rPr>
        <w:t>submit your abstract</w:t>
      </w:r>
      <w:r w:rsidRPr="00454636">
        <w:rPr>
          <w:rStyle w:val="Strong"/>
          <w:rFonts w:ascii="Tahoma" w:hAnsi="Tahoma" w:cs="Tahoma"/>
          <w:b w:val="0"/>
          <w:sz w:val="20"/>
          <w:szCs w:val="20"/>
        </w:rPr>
        <w:t xml:space="preserve"> </w:t>
      </w:r>
      <w:r w:rsidRPr="00454636">
        <w:rPr>
          <w:rStyle w:val="Strong"/>
          <mc:AlternateContent>
            <mc:Choice Requires="w16se">
              <w:rFonts w:ascii="Tahoma" w:hAnsi="Tahoma" w:cs="Tahoma"/>
            </mc:Choice>
            <mc:Fallback>
              <w:rFonts w:ascii="Segoe UI Emoji" w:eastAsia="Segoe UI Emoji" w:hAnsi="Segoe UI Emoji" w:cs="Segoe UI Emoji"/>
            </mc:Fallback>
          </mc:AlternateContent>
          <w:b w:val="0"/>
          <w:sz w:val="20"/>
          <w:szCs w:val="20"/>
        </w:rPr>
        <mc:AlternateContent>
          <mc:Choice Requires="w16se">
            <w16se:symEx w16se:font="Segoe UI Emoji" w16se:char="1F60A"/>
          </mc:Choice>
          <mc:Fallback>
            <w:t>😊</w:t>
          </mc:Fallback>
        </mc:AlternateContent>
      </w:r>
    </w:p>
    <w:p w14:paraId="4536B903" w14:textId="26E79E50" w:rsidR="009325B3" w:rsidRDefault="009325B3" w:rsidP="001801C1">
      <w:pPr>
        <w:pStyle w:val="NormalWeb"/>
        <w:spacing w:before="0" w:beforeAutospacing="0" w:after="0" w:afterAutospacing="0"/>
        <w:rPr>
          <w:rStyle w:val="Hyperlink"/>
          <w:rFonts w:ascii="Tahoma" w:hAnsi="Tahoma" w:cs="Tahoma"/>
          <w:b/>
          <w:color w:val="auto"/>
          <w:sz w:val="20"/>
          <w:szCs w:val="20"/>
        </w:rPr>
      </w:pPr>
    </w:p>
    <w:p w14:paraId="131717C1" w14:textId="0296B47F" w:rsidR="00E97099" w:rsidRPr="00412FEE" w:rsidRDefault="00D42462" w:rsidP="00E97099">
      <w:pPr>
        <w:pStyle w:val="NormalWeb"/>
        <w:spacing w:before="0" w:beforeAutospacing="0" w:after="0" w:afterAutospacing="0"/>
        <w:jc w:val="center"/>
        <w:rPr>
          <w:rStyle w:val="Hyperlink"/>
          <w:rFonts w:ascii="Tahoma" w:hAnsi="Tahoma" w:cs="Tahoma"/>
          <w:b/>
          <w:color w:val="FF0000"/>
          <w:sz w:val="20"/>
          <w:szCs w:val="20"/>
        </w:rPr>
      </w:pPr>
      <w:hyperlink r:id="rId12" w:history="1">
        <w:r w:rsidR="00E57687" w:rsidRPr="00F70086">
          <w:rPr>
            <w:rStyle w:val="Hyperlink"/>
            <w:rFonts w:ascii="Tahoma" w:hAnsi="Tahoma" w:cs="Tahoma"/>
            <w:b/>
            <w:sz w:val="20"/>
            <w:szCs w:val="20"/>
          </w:rPr>
          <w:t xml:space="preserve">Abstract </w:t>
        </w:r>
        <w:r w:rsidR="00E97099" w:rsidRPr="00F70086">
          <w:rPr>
            <w:rStyle w:val="Hyperlink"/>
            <w:rFonts w:ascii="Tahoma" w:hAnsi="Tahoma" w:cs="Tahoma"/>
            <w:b/>
            <w:sz w:val="20"/>
            <w:szCs w:val="20"/>
          </w:rPr>
          <w:t xml:space="preserve">Template </w:t>
        </w:r>
        <w:r w:rsidR="00E57687" w:rsidRPr="00F70086">
          <w:rPr>
            <w:rStyle w:val="Hyperlink"/>
            <w:rFonts w:ascii="Tahoma" w:hAnsi="Tahoma" w:cs="Tahoma"/>
            <w:b/>
            <w:sz w:val="20"/>
            <w:szCs w:val="20"/>
          </w:rPr>
          <w:t>Form</w:t>
        </w:r>
        <w:r w:rsidR="00412FEE" w:rsidRPr="00F70086">
          <w:rPr>
            <w:rStyle w:val="Hyperlink"/>
            <w:rFonts w:ascii="Tahoma" w:hAnsi="Tahoma" w:cs="Tahoma"/>
            <w:b/>
            <w:sz w:val="20"/>
            <w:szCs w:val="20"/>
          </w:rPr>
          <w:t xml:space="preserve"> – click here</w:t>
        </w:r>
      </w:hyperlink>
    </w:p>
    <w:p w14:paraId="2365C2F4" w14:textId="1AFDD26B" w:rsidR="00F70086" w:rsidRPr="003B2A93" w:rsidRDefault="00E61458" w:rsidP="00F70086">
      <w:pPr>
        <w:pStyle w:val="NormalWeb"/>
        <w:spacing w:before="0" w:beforeAutospacing="0" w:after="0" w:afterAutospacing="0"/>
        <w:jc w:val="center"/>
        <w:rPr>
          <w:rStyle w:val="Hyperlink"/>
          <w:rFonts w:ascii="Tahoma" w:hAnsi="Tahoma" w:cs="Tahoma"/>
          <w:b/>
          <w:color w:val="4472C4" w:themeColor="accent1"/>
          <w:sz w:val="20"/>
          <w:szCs w:val="20"/>
        </w:rPr>
      </w:pPr>
      <w:r w:rsidRPr="003B2A93">
        <w:rPr>
          <w:rStyle w:val="Hyperlink"/>
          <w:rFonts w:ascii="Tahoma" w:hAnsi="Tahoma" w:cs="Tahoma"/>
          <w:b/>
          <w:color w:val="4472C4" w:themeColor="accent1"/>
          <w:sz w:val="20"/>
          <w:szCs w:val="20"/>
        </w:rPr>
        <w:t xml:space="preserve"> </w:t>
      </w:r>
    </w:p>
    <w:p w14:paraId="595FBFDF" w14:textId="49023A58" w:rsidR="003A5E47" w:rsidRPr="003B2A93" w:rsidRDefault="00D42462" w:rsidP="00B90D6C">
      <w:pPr>
        <w:pStyle w:val="NormalWeb"/>
        <w:spacing w:before="0" w:beforeAutospacing="0" w:after="0" w:afterAutospacing="0"/>
        <w:jc w:val="center"/>
        <w:rPr>
          <w:rStyle w:val="Hyperlink"/>
          <w:rFonts w:ascii="Tahoma" w:hAnsi="Tahoma" w:cs="Tahoma"/>
          <w:b/>
          <w:color w:val="4472C4" w:themeColor="accent1"/>
          <w:sz w:val="20"/>
          <w:szCs w:val="20"/>
        </w:rPr>
      </w:pPr>
      <w:hyperlink r:id="rId13" w:history="1">
        <w:r w:rsidR="002251CD" w:rsidRPr="00510F7E">
          <w:rPr>
            <w:rStyle w:val="Hyperlink"/>
            <w:rFonts w:ascii="Tahoma" w:hAnsi="Tahoma" w:cs="Tahoma"/>
            <w:b/>
            <w:sz w:val="20"/>
            <w:szCs w:val="20"/>
          </w:rPr>
          <w:t>Submit abstract</w:t>
        </w:r>
        <w:r w:rsidR="00F70086" w:rsidRPr="00510F7E">
          <w:rPr>
            <w:rStyle w:val="Hyperlink"/>
            <w:rFonts w:ascii="Tahoma" w:hAnsi="Tahoma" w:cs="Tahoma"/>
            <w:b/>
            <w:sz w:val="20"/>
            <w:szCs w:val="20"/>
          </w:rPr>
          <w:t xml:space="preserve"> </w:t>
        </w:r>
        <w:r w:rsidR="00412FEE" w:rsidRPr="00510F7E">
          <w:rPr>
            <w:rStyle w:val="Hyperlink"/>
            <w:rFonts w:ascii="Tahoma" w:hAnsi="Tahoma" w:cs="Tahoma"/>
            <w:b/>
            <w:sz w:val="20"/>
            <w:szCs w:val="20"/>
          </w:rPr>
          <w:t>- click</w:t>
        </w:r>
        <w:r w:rsidR="002251CD" w:rsidRPr="00510F7E">
          <w:rPr>
            <w:rStyle w:val="Hyperlink"/>
            <w:rFonts w:ascii="Tahoma" w:hAnsi="Tahoma" w:cs="Tahoma"/>
            <w:b/>
            <w:sz w:val="20"/>
            <w:szCs w:val="20"/>
          </w:rPr>
          <w:t xml:space="preserve"> </w:t>
        </w:r>
        <w:r w:rsidR="00412FEE" w:rsidRPr="00510F7E">
          <w:rPr>
            <w:rStyle w:val="Hyperlink"/>
            <w:rFonts w:ascii="Tahoma" w:hAnsi="Tahoma" w:cs="Tahoma"/>
            <w:b/>
            <w:sz w:val="20"/>
            <w:szCs w:val="20"/>
          </w:rPr>
          <w:t>here</w:t>
        </w:r>
      </w:hyperlink>
    </w:p>
    <w:p w14:paraId="48ACF996" w14:textId="4D85E589" w:rsidR="003757E1" w:rsidRPr="003757E1" w:rsidRDefault="003757E1" w:rsidP="004B58DB">
      <w:pPr>
        <w:pStyle w:val="NormalWeb"/>
        <w:spacing w:before="0" w:beforeAutospacing="0" w:after="0" w:afterAutospacing="0"/>
        <w:jc w:val="center"/>
        <w:rPr>
          <w:rStyle w:val="Strong"/>
          <w:rFonts w:ascii="Tahoma" w:hAnsi="Tahoma" w:cs="Tahoma"/>
          <w:b w:val="0"/>
          <w:color w:val="FF0000"/>
          <w:sz w:val="20"/>
          <w:szCs w:val="20"/>
        </w:rPr>
      </w:pPr>
    </w:p>
    <w:p w14:paraId="740B9F0E" w14:textId="4EAECEE4" w:rsidR="00B662C0" w:rsidRDefault="003B7E7A" w:rsidP="00E57687">
      <w:pPr>
        <w:pStyle w:val="NormalWeb"/>
        <w:shd w:val="clear" w:color="auto" w:fill="FFFFFF"/>
        <w:spacing w:before="0" w:beforeAutospacing="0" w:after="312" w:afterAutospacing="0"/>
        <w:jc w:val="both"/>
        <w:rPr>
          <w:rStyle w:val="Strong"/>
          <w:rFonts w:ascii="Tahoma" w:hAnsi="Tahoma" w:cs="Tahoma"/>
          <w:b w:val="0"/>
          <w:bCs w:val="0"/>
          <w:sz w:val="20"/>
          <w:szCs w:val="20"/>
        </w:rPr>
      </w:pPr>
      <w:r w:rsidRPr="00A11C57">
        <w:rPr>
          <w:rStyle w:val="Strong"/>
          <w:rFonts w:ascii="Tahoma" w:hAnsi="Tahoma" w:cs="Tahoma"/>
          <w:b w:val="0"/>
          <w:bCs w:val="0"/>
          <w:sz w:val="20"/>
          <w:szCs w:val="20"/>
        </w:rPr>
        <w:t xml:space="preserve">The </w:t>
      </w:r>
      <w:r w:rsidR="00A26896">
        <w:rPr>
          <w:rStyle w:val="Strong"/>
          <w:rFonts w:ascii="Tahoma" w:hAnsi="Tahoma" w:cs="Tahoma"/>
          <w:b w:val="0"/>
          <w:bCs w:val="0"/>
          <w:sz w:val="20"/>
          <w:szCs w:val="20"/>
        </w:rPr>
        <w:t xml:space="preserve">template </w:t>
      </w:r>
      <w:r w:rsidR="00E57687">
        <w:rPr>
          <w:rStyle w:val="Strong"/>
          <w:rFonts w:ascii="Tahoma" w:hAnsi="Tahoma" w:cs="Tahoma"/>
          <w:b w:val="0"/>
          <w:bCs w:val="0"/>
          <w:sz w:val="20"/>
          <w:szCs w:val="20"/>
        </w:rPr>
        <w:t>form</w:t>
      </w:r>
      <w:r w:rsidR="00A26896">
        <w:rPr>
          <w:rStyle w:val="Strong"/>
          <w:rFonts w:ascii="Tahoma" w:hAnsi="Tahoma" w:cs="Tahoma"/>
          <w:b w:val="0"/>
          <w:bCs w:val="0"/>
          <w:sz w:val="20"/>
          <w:szCs w:val="20"/>
        </w:rPr>
        <w:t xml:space="preserve"> above is how you should </w:t>
      </w:r>
      <w:r w:rsidR="00AF1B34">
        <w:rPr>
          <w:rStyle w:val="Strong"/>
          <w:rFonts w:ascii="Tahoma" w:hAnsi="Tahoma" w:cs="Tahoma"/>
          <w:b w:val="0"/>
          <w:bCs w:val="0"/>
          <w:sz w:val="20"/>
          <w:szCs w:val="20"/>
        </w:rPr>
        <w:t xml:space="preserve">format </w:t>
      </w:r>
      <w:r w:rsidR="00A26896">
        <w:rPr>
          <w:rStyle w:val="Strong"/>
          <w:rFonts w:ascii="Tahoma" w:hAnsi="Tahoma" w:cs="Tahoma"/>
          <w:b w:val="0"/>
          <w:bCs w:val="0"/>
          <w:sz w:val="20"/>
          <w:szCs w:val="20"/>
        </w:rPr>
        <w:t xml:space="preserve">and submit your work. </w:t>
      </w:r>
    </w:p>
    <w:p w14:paraId="062A1ABA" w14:textId="7717C757" w:rsidR="00B662C0" w:rsidRPr="00B662C0" w:rsidRDefault="003A5E47" w:rsidP="00B662C0">
      <w:pPr>
        <w:pStyle w:val="NormalWeb"/>
        <w:shd w:val="clear" w:color="auto" w:fill="FFFFFF"/>
        <w:spacing w:before="0" w:beforeAutospacing="0" w:after="312" w:afterAutospacing="0"/>
        <w:rPr>
          <w:rFonts w:ascii="Tahoma" w:hAnsi="Tahoma" w:cs="Tahoma"/>
          <w:b/>
          <w:bCs/>
          <w:sz w:val="20"/>
          <w:szCs w:val="20"/>
        </w:rPr>
      </w:pPr>
      <w:r w:rsidRPr="00E97099">
        <w:rPr>
          <w:rStyle w:val="Strong"/>
          <w:rFonts w:ascii="Tahoma" w:hAnsi="Tahoma" w:cs="Tahoma"/>
          <w:b w:val="0"/>
          <w:sz w:val="20"/>
          <w:szCs w:val="20"/>
        </w:rPr>
        <w:t xml:space="preserve">If you have any technical queries regarding the </w:t>
      </w:r>
      <w:r w:rsidR="002251CD" w:rsidRPr="00E97099">
        <w:rPr>
          <w:rStyle w:val="Strong"/>
          <w:rFonts w:ascii="Tahoma" w:hAnsi="Tahoma" w:cs="Tahoma"/>
          <w:b w:val="0"/>
          <w:sz w:val="20"/>
          <w:szCs w:val="20"/>
        </w:rPr>
        <w:t xml:space="preserve">CMHP </w:t>
      </w:r>
      <w:r w:rsidR="00323E0D">
        <w:rPr>
          <w:rStyle w:val="Strong"/>
          <w:rFonts w:ascii="Tahoma" w:hAnsi="Tahoma" w:cs="Tahoma"/>
          <w:b w:val="0"/>
          <w:sz w:val="20"/>
          <w:szCs w:val="20"/>
        </w:rPr>
        <w:t>a</w:t>
      </w:r>
      <w:r w:rsidRPr="00E97099">
        <w:rPr>
          <w:rStyle w:val="Strong"/>
          <w:rFonts w:ascii="Tahoma" w:hAnsi="Tahoma" w:cs="Tahoma"/>
          <w:b w:val="0"/>
          <w:sz w:val="20"/>
          <w:szCs w:val="20"/>
        </w:rPr>
        <w:t xml:space="preserve">bstracts submission system, please direct them </w:t>
      </w:r>
      <w:r w:rsidR="002251CD" w:rsidRPr="00E97099">
        <w:rPr>
          <w:rStyle w:val="Strong"/>
          <w:rFonts w:ascii="Tahoma" w:hAnsi="Tahoma" w:cs="Tahoma"/>
          <w:b w:val="0"/>
          <w:sz w:val="20"/>
          <w:szCs w:val="20"/>
        </w:rPr>
        <w:t xml:space="preserve">to </w:t>
      </w:r>
      <w:hyperlink r:id="rId14" w:history="1">
        <w:r w:rsidR="00014DAC" w:rsidRPr="00F92C8A">
          <w:rPr>
            <w:rStyle w:val="Hyperlink"/>
            <w:rFonts w:ascii="Tahoma" w:hAnsi="Tahoma" w:cs="Tahoma"/>
            <w:sz w:val="20"/>
            <w:szCs w:val="20"/>
          </w:rPr>
          <w:t>cmhpconference@northernnetworking.co.uk</w:t>
        </w:r>
      </w:hyperlink>
    </w:p>
    <w:p w14:paraId="4814B6D7" w14:textId="2343D247" w:rsidR="004B58DB" w:rsidRDefault="004B58DB" w:rsidP="00014DAC">
      <w:pPr>
        <w:pStyle w:val="NormalWeb"/>
        <w:spacing w:before="0" w:beforeAutospacing="0" w:after="0" w:afterAutospacing="0"/>
        <w:jc w:val="both"/>
        <w:rPr>
          <w:rFonts w:ascii="Tahoma" w:hAnsi="Tahoma" w:cs="Tahoma"/>
          <w:b/>
          <w:bCs/>
          <w:sz w:val="20"/>
          <w:szCs w:val="20"/>
          <w:u w:val="single"/>
        </w:rPr>
      </w:pPr>
    </w:p>
    <w:p w14:paraId="7BE6B246" w14:textId="5C522861" w:rsidR="00397A88" w:rsidRDefault="00397A88" w:rsidP="00014DAC">
      <w:pPr>
        <w:pStyle w:val="NormalWeb"/>
        <w:spacing w:before="0" w:beforeAutospacing="0" w:after="0" w:afterAutospacing="0"/>
        <w:jc w:val="both"/>
        <w:rPr>
          <w:rFonts w:ascii="Tahoma" w:hAnsi="Tahoma" w:cs="Tahoma"/>
          <w:b/>
          <w:bCs/>
          <w:sz w:val="20"/>
          <w:szCs w:val="20"/>
          <w:u w:val="single"/>
        </w:rPr>
      </w:pPr>
    </w:p>
    <w:p w14:paraId="56E4024E" w14:textId="77777777" w:rsidR="00397A88" w:rsidRDefault="00397A88" w:rsidP="00014DAC">
      <w:pPr>
        <w:pStyle w:val="NormalWeb"/>
        <w:spacing w:before="0" w:beforeAutospacing="0" w:after="0" w:afterAutospacing="0"/>
        <w:jc w:val="both"/>
        <w:rPr>
          <w:rFonts w:ascii="Tahoma" w:hAnsi="Tahoma" w:cs="Tahoma"/>
          <w:b/>
          <w:bCs/>
          <w:sz w:val="20"/>
          <w:szCs w:val="20"/>
          <w:u w:val="single"/>
        </w:rPr>
      </w:pPr>
    </w:p>
    <w:p w14:paraId="525A2175" w14:textId="182B16C1" w:rsidR="00014DAC" w:rsidRPr="00665F07" w:rsidRDefault="00014DAC" w:rsidP="00014DAC">
      <w:pPr>
        <w:pStyle w:val="NormalWeb"/>
        <w:spacing w:before="0" w:beforeAutospacing="0" w:after="0" w:afterAutospacing="0"/>
        <w:jc w:val="both"/>
        <w:rPr>
          <w:rStyle w:val="Strong"/>
          <w:rFonts w:ascii="Tahoma" w:hAnsi="Tahoma" w:cs="Tahoma"/>
          <w:sz w:val="20"/>
          <w:szCs w:val="20"/>
          <w:u w:val="single"/>
        </w:rPr>
      </w:pPr>
      <w:r w:rsidRPr="00665F07">
        <w:rPr>
          <w:rFonts w:ascii="Tahoma" w:hAnsi="Tahoma" w:cs="Tahoma"/>
          <w:b/>
          <w:bCs/>
          <w:sz w:val="20"/>
          <w:szCs w:val="20"/>
          <w:u w:val="single"/>
        </w:rPr>
        <w:lastRenderedPageBreak/>
        <w:t>After Submission</w:t>
      </w:r>
      <w:r w:rsidR="0050073B" w:rsidRPr="00665F07">
        <w:rPr>
          <w:rStyle w:val="Strong"/>
          <w:rFonts w:ascii="Tahoma" w:hAnsi="Tahoma" w:cs="Tahoma"/>
          <w:sz w:val="20"/>
          <w:szCs w:val="20"/>
          <w:u w:val="single"/>
        </w:rPr>
        <w:t xml:space="preserve">: </w:t>
      </w:r>
      <w:r w:rsidRPr="00665F07">
        <w:rPr>
          <w:rStyle w:val="Strong"/>
          <w:rFonts w:ascii="Tahoma" w:hAnsi="Tahoma" w:cs="Tahoma"/>
          <w:sz w:val="20"/>
          <w:szCs w:val="20"/>
          <w:u w:val="single"/>
        </w:rPr>
        <w:t>Review</w:t>
      </w:r>
      <w:r w:rsidR="0050073B" w:rsidRPr="00665F07">
        <w:rPr>
          <w:rStyle w:val="Strong"/>
          <w:rFonts w:ascii="Tahoma" w:hAnsi="Tahoma" w:cs="Tahoma"/>
          <w:sz w:val="20"/>
          <w:szCs w:val="20"/>
          <w:u w:val="single"/>
        </w:rPr>
        <w:t xml:space="preserve"> and Judging </w:t>
      </w:r>
      <w:r w:rsidRPr="00665F07">
        <w:rPr>
          <w:rStyle w:val="Strong"/>
          <w:rFonts w:ascii="Tahoma" w:hAnsi="Tahoma" w:cs="Tahoma"/>
          <w:sz w:val="20"/>
          <w:szCs w:val="20"/>
          <w:u w:val="single"/>
        </w:rPr>
        <w:t>Process</w:t>
      </w:r>
    </w:p>
    <w:p w14:paraId="24FCB9B4" w14:textId="77777777" w:rsidR="00014DAC" w:rsidRDefault="00014DAC" w:rsidP="00AF1B34">
      <w:pPr>
        <w:pStyle w:val="NormalWeb"/>
        <w:spacing w:before="0" w:beforeAutospacing="0" w:after="0" w:afterAutospacing="0"/>
        <w:jc w:val="both"/>
        <w:rPr>
          <w:rFonts w:ascii="Tahoma" w:hAnsi="Tahoma" w:cs="Tahoma"/>
          <w:sz w:val="20"/>
          <w:szCs w:val="20"/>
        </w:rPr>
      </w:pPr>
    </w:p>
    <w:p w14:paraId="191B9008" w14:textId="30A6ADD6" w:rsidR="00014DAC" w:rsidRPr="00014DAC" w:rsidRDefault="00014DAC" w:rsidP="00AF1B34">
      <w:pPr>
        <w:pStyle w:val="NormalWeb"/>
        <w:spacing w:before="0" w:beforeAutospacing="0" w:after="0" w:afterAutospacing="0"/>
        <w:jc w:val="both"/>
        <w:rPr>
          <w:rStyle w:val="Strong"/>
          <w:rFonts w:ascii="Tahoma" w:hAnsi="Tahoma" w:cs="Tahoma"/>
          <w:b w:val="0"/>
          <w:bCs w:val="0"/>
          <w:sz w:val="20"/>
          <w:szCs w:val="20"/>
        </w:rPr>
      </w:pPr>
      <w:r w:rsidRPr="00B85A34">
        <w:rPr>
          <w:rFonts w:ascii="Tahoma" w:hAnsi="Tahoma" w:cs="Tahoma"/>
          <w:sz w:val="20"/>
          <w:szCs w:val="20"/>
        </w:rPr>
        <w:t>Receipt of abstracts will be confirmed by return email.</w:t>
      </w:r>
      <w:r w:rsidR="00E57687">
        <w:rPr>
          <w:rFonts w:ascii="Tahoma" w:hAnsi="Tahoma" w:cs="Tahoma"/>
          <w:sz w:val="20"/>
          <w:szCs w:val="20"/>
        </w:rPr>
        <w:t xml:space="preserve"> </w:t>
      </w:r>
      <w:r w:rsidR="00A612A0">
        <w:rPr>
          <w:rFonts w:ascii="Tahoma" w:hAnsi="Tahoma" w:cs="Tahoma"/>
          <w:sz w:val="20"/>
          <w:szCs w:val="20"/>
        </w:rPr>
        <w:t>it is your responsibility to check and confirm receipt.</w:t>
      </w:r>
    </w:p>
    <w:p w14:paraId="0D08D251" w14:textId="77777777" w:rsidR="00F31A8F" w:rsidRPr="00014DAC" w:rsidRDefault="00F31A8F" w:rsidP="00727C7B">
      <w:pPr>
        <w:pStyle w:val="NormalWeb"/>
        <w:spacing w:before="0" w:beforeAutospacing="0" w:after="0" w:afterAutospacing="0"/>
        <w:jc w:val="both"/>
        <w:rPr>
          <w:rStyle w:val="Strong"/>
          <w:rFonts w:ascii="Tahoma" w:hAnsi="Tahoma" w:cs="Tahoma"/>
          <w:b w:val="0"/>
          <w:color w:val="FF0000"/>
          <w:sz w:val="20"/>
          <w:szCs w:val="20"/>
        </w:rPr>
      </w:pPr>
    </w:p>
    <w:p w14:paraId="1822FFD2" w14:textId="77777777" w:rsidR="0050073B" w:rsidRDefault="001F295D" w:rsidP="00727C7B">
      <w:pPr>
        <w:pStyle w:val="NormalWeb"/>
        <w:spacing w:before="0" w:beforeAutospacing="0" w:after="0" w:afterAutospacing="0"/>
        <w:jc w:val="both"/>
        <w:rPr>
          <w:rFonts w:ascii="Tahoma" w:hAnsi="Tahoma" w:cs="Tahoma"/>
          <w:b/>
          <w:sz w:val="20"/>
          <w:szCs w:val="20"/>
        </w:rPr>
      </w:pPr>
      <w:r w:rsidRPr="00454636">
        <w:rPr>
          <w:rFonts w:ascii="Tahoma" w:hAnsi="Tahoma" w:cs="Tahoma"/>
          <w:sz w:val="20"/>
          <w:szCs w:val="20"/>
        </w:rPr>
        <w:t xml:space="preserve">Applicants </w:t>
      </w:r>
      <w:r w:rsidR="00C84049" w:rsidRPr="00454636">
        <w:rPr>
          <w:rFonts w:ascii="Tahoma" w:hAnsi="Tahoma" w:cs="Tahoma"/>
          <w:sz w:val="20"/>
          <w:szCs w:val="20"/>
        </w:rPr>
        <w:t>should expect to hear back about whether their abstract has been accepted for presentation</w:t>
      </w:r>
      <w:r w:rsidR="0074222E" w:rsidRPr="00454636">
        <w:rPr>
          <w:rFonts w:ascii="Tahoma" w:hAnsi="Tahoma" w:cs="Tahoma"/>
          <w:sz w:val="20"/>
          <w:szCs w:val="20"/>
        </w:rPr>
        <w:t xml:space="preserve"> and information about next steps</w:t>
      </w:r>
      <w:r w:rsidR="00C84049" w:rsidRPr="00454636">
        <w:rPr>
          <w:rFonts w:ascii="Tahoma" w:hAnsi="Tahoma" w:cs="Tahoma"/>
          <w:sz w:val="20"/>
          <w:szCs w:val="20"/>
        </w:rPr>
        <w:t xml:space="preserve"> </w:t>
      </w:r>
      <w:r w:rsidR="00531E49">
        <w:rPr>
          <w:rFonts w:ascii="Tahoma" w:hAnsi="Tahoma" w:cs="Tahoma"/>
          <w:sz w:val="20"/>
          <w:szCs w:val="20"/>
        </w:rPr>
        <w:t>from the week commencing 1</w:t>
      </w:r>
      <w:r w:rsidR="00531E49" w:rsidRPr="00531E49">
        <w:rPr>
          <w:rFonts w:ascii="Tahoma" w:hAnsi="Tahoma" w:cs="Tahoma"/>
          <w:sz w:val="20"/>
          <w:szCs w:val="20"/>
          <w:vertAlign w:val="superscript"/>
        </w:rPr>
        <w:t>st</w:t>
      </w:r>
      <w:r w:rsidR="00531E49">
        <w:rPr>
          <w:rFonts w:ascii="Tahoma" w:hAnsi="Tahoma" w:cs="Tahoma"/>
          <w:sz w:val="20"/>
          <w:szCs w:val="20"/>
        </w:rPr>
        <w:t xml:space="preserve"> July 2024.</w:t>
      </w:r>
      <w:r w:rsidR="0074222E" w:rsidRPr="00454636">
        <w:rPr>
          <w:rFonts w:ascii="Tahoma" w:hAnsi="Tahoma" w:cs="Tahoma"/>
          <w:b/>
          <w:sz w:val="20"/>
          <w:szCs w:val="20"/>
        </w:rPr>
        <w:t xml:space="preserve"> </w:t>
      </w:r>
    </w:p>
    <w:p w14:paraId="2AD76F2A" w14:textId="77777777" w:rsidR="0050073B" w:rsidRDefault="0050073B" w:rsidP="00727C7B">
      <w:pPr>
        <w:pStyle w:val="NormalWeb"/>
        <w:spacing w:before="0" w:beforeAutospacing="0" w:after="0" w:afterAutospacing="0"/>
        <w:jc w:val="both"/>
        <w:rPr>
          <w:rFonts w:ascii="Tahoma" w:hAnsi="Tahoma" w:cs="Tahoma"/>
          <w:b/>
          <w:sz w:val="20"/>
          <w:szCs w:val="20"/>
        </w:rPr>
      </w:pPr>
    </w:p>
    <w:p w14:paraId="26792A7F" w14:textId="5C4053B0" w:rsidR="000B05AF" w:rsidRPr="00454636" w:rsidRDefault="00014DAC" w:rsidP="00727C7B">
      <w:pPr>
        <w:pStyle w:val="NormalWeb"/>
        <w:spacing w:before="0" w:beforeAutospacing="0" w:after="0" w:afterAutospacing="0"/>
        <w:jc w:val="both"/>
        <w:rPr>
          <w:rFonts w:ascii="Tahoma" w:hAnsi="Tahoma" w:cs="Tahoma"/>
          <w:sz w:val="20"/>
          <w:szCs w:val="20"/>
        </w:rPr>
      </w:pPr>
      <w:r w:rsidRPr="00454636">
        <w:rPr>
          <w:rFonts w:ascii="Tahoma" w:hAnsi="Tahoma" w:cs="Tahoma"/>
          <w:bCs/>
          <w:sz w:val="20"/>
          <w:szCs w:val="20"/>
        </w:rPr>
        <w:t xml:space="preserve">At that stage, </w:t>
      </w:r>
      <w:r w:rsidR="000C4F04">
        <w:rPr>
          <w:rFonts w:ascii="Tahoma" w:hAnsi="Tahoma" w:cs="Tahoma"/>
          <w:bCs/>
          <w:sz w:val="20"/>
          <w:szCs w:val="20"/>
        </w:rPr>
        <w:t>you</w:t>
      </w:r>
      <w:r w:rsidR="00531E49">
        <w:rPr>
          <w:rFonts w:ascii="Tahoma" w:hAnsi="Tahoma" w:cs="Tahoma"/>
          <w:bCs/>
          <w:sz w:val="20"/>
          <w:szCs w:val="20"/>
        </w:rPr>
        <w:t xml:space="preserve"> will be invited to submit </w:t>
      </w:r>
      <w:r w:rsidRPr="00454636">
        <w:rPr>
          <w:rFonts w:ascii="Tahoma" w:hAnsi="Tahoma" w:cs="Tahoma"/>
          <w:sz w:val="20"/>
          <w:szCs w:val="20"/>
        </w:rPr>
        <w:t xml:space="preserve">a draft pdf of </w:t>
      </w:r>
      <w:r w:rsidR="000C4F04">
        <w:rPr>
          <w:rFonts w:ascii="Tahoma" w:hAnsi="Tahoma" w:cs="Tahoma"/>
          <w:sz w:val="20"/>
          <w:szCs w:val="20"/>
        </w:rPr>
        <w:t>your</w:t>
      </w:r>
      <w:r w:rsidRPr="00454636">
        <w:rPr>
          <w:rFonts w:ascii="Tahoma" w:hAnsi="Tahoma" w:cs="Tahoma"/>
          <w:sz w:val="20"/>
          <w:szCs w:val="20"/>
        </w:rPr>
        <w:t xml:space="preserve"> </w:t>
      </w:r>
      <w:r w:rsidR="00531E49">
        <w:rPr>
          <w:rFonts w:ascii="Tahoma" w:hAnsi="Tahoma" w:cs="Tahoma"/>
          <w:sz w:val="20"/>
          <w:szCs w:val="20"/>
        </w:rPr>
        <w:t xml:space="preserve">final </w:t>
      </w:r>
      <w:r w:rsidR="003757E1" w:rsidRPr="00454636">
        <w:rPr>
          <w:rFonts w:ascii="Tahoma" w:hAnsi="Tahoma" w:cs="Tahoma"/>
          <w:sz w:val="20"/>
          <w:szCs w:val="20"/>
        </w:rPr>
        <w:t xml:space="preserve">poster </w:t>
      </w:r>
      <w:r w:rsidR="00531E49">
        <w:rPr>
          <w:rFonts w:ascii="Tahoma" w:hAnsi="Tahoma" w:cs="Tahoma"/>
          <w:sz w:val="20"/>
          <w:szCs w:val="20"/>
        </w:rPr>
        <w:t xml:space="preserve">by a deadline date </w:t>
      </w:r>
      <w:r w:rsidR="00A612A0">
        <w:rPr>
          <w:rFonts w:ascii="Tahoma" w:hAnsi="Tahoma" w:cs="Tahoma"/>
          <w:sz w:val="20"/>
          <w:szCs w:val="20"/>
        </w:rPr>
        <w:t xml:space="preserve">of </w:t>
      </w:r>
      <w:r w:rsidR="00A612A0" w:rsidRPr="00665F07">
        <w:rPr>
          <w:rFonts w:ascii="Tahoma" w:hAnsi="Tahoma" w:cs="Tahoma"/>
          <w:b/>
          <w:bCs/>
          <w:sz w:val="20"/>
          <w:szCs w:val="20"/>
        </w:rPr>
        <w:t>28</w:t>
      </w:r>
      <w:r w:rsidR="00A612A0" w:rsidRPr="00665F07">
        <w:rPr>
          <w:rFonts w:ascii="Tahoma" w:hAnsi="Tahoma" w:cs="Tahoma"/>
          <w:b/>
          <w:bCs/>
          <w:sz w:val="20"/>
          <w:szCs w:val="20"/>
          <w:vertAlign w:val="superscript"/>
        </w:rPr>
        <w:t>th</w:t>
      </w:r>
      <w:r w:rsidR="00996ED8" w:rsidRPr="00665F07">
        <w:rPr>
          <w:rFonts w:ascii="Tahoma" w:hAnsi="Tahoma" w:cs="Tahoma"/>
          <w:b/>
          <w:bCs/>
          <w:sz w:val="20"/>
          <w:szCs w:val="20"/>
        </w:rPr>
        <w:t xml:space="preserve"> </w:t>
      </w:r>
      <w:r w:rsidR="00531E49" w:rsidRPr="00665F07">
        <w:rPr>
          <w:rFonts w:ascii="Tahoma" w:hAnsi="Tahoma" w:cs="Tahoma"/>
          <w:b/>
          <w:bCs/>
          <w:sz w:val="20"/>
          <w:szCs w:val="20"/>
        </w:rPr>
        <w:t>August</w:t>
      </w:r>
      <w:r w:rsidR="00A612A0">
        <w:rPr>
          <w:rFonts w:ascii="Tahoma" w:hAnsi="Tahoma" w:cs="Tahoma"/>
          <w:sz w:val="20"/>
          <w:szCs w:val="20"/>
        </w:rPr>
        <w:t>.</w:t>
      </w:r>
    </w:p>
    <w:p w14:paraId="7C79CBAB" w14:textId="77777777" w:rsidR="00323E0D" w:rsidRPr="00454636" w:rsidRDefault="00323E0D" w:rsidP="00727C7B">
      <w:pPr>
        <w:pStyle w:val="NormalWeb"/>
        <w:spacing w:before="0" w:beforeAutospacing="0" w:after="0" w:afterAutospacing="0"/>
        <w:jc w:val="both"/>
        <w:rPr>
          <w:rFonts w:ascii="Tahoma" w:hAnsi="Tahoma" w:cs="Tahoma"/>
          <w:sz w:val="20"/>
          <w:szCs w:val="20"/>
        </w:rPr>
      </w:pPr>
    </w:p>
    <w:p w14:paraId="7C7BAB4D" w14:textId="6FE16567" w:rsidR="00CE5CA8" w:rsidRDefault="00014DAC" w:rsidP="00014DAC">
      <w:pPr>
        <w:jc w:val="both"/>
        <w:rPr>
          <w:rFonts w:ascii="Tahoma" w:hAnsi="Tahoma" w:cs="Tahoma"/>
        </w:rPr>
      </w:pPr>
      <w:r w:rsidRPr="00454636">
        <w:rPr>
          <w:rFonts w:ascii="Tahoma" w:hAnsi="Tahoma" w:cs="Tahoma"/>
        </w:rPr>
        <w:t>Once the poster pdfs are received, they</w:t>
      </w:r>
      <w:r w:rsidR="000B05AF" w:rsidRPr="00454636">
        <w:rPr>
          <w:rFonts w:ascii="Tahoma" w:hAnsi="Tahoma" w:cs="Tahoma"/>
        </w:rPr>
        <w:t xml:space="preserve"> will be judged </w:t>
      </w:r>
      <w:r w:rsidR="00996ED8">
        <w:rPr>
          <w:rFonts w:ascii="Tahoma" w:hAnsi="Tahoma" w:cs="Tahoma"/>
        </w:rPr>
        <w:t xml:space="preserve">and marked </w:t>
      </w:r>
      <w:r w:rsidR="000B05AF" w:rsidRPr="00454636">
        <w:rPr>
          <w:rFonts w:ascii="Tahoma" w:hAnsi="Tahoma" w:cs="Tahoma"/>
        </w:rPr>
        <w:t>by a</w:t>
      </w:r>
      <w:r w:rsidR="007A4CC1" w:rsidRPr="00454636">
        <w:rPr>
          <w:rFonts w:ascii="Tahoma" w:hAnsi="Tahoma" w:cs="Tahoma"/>
        </w:rPr>
        <w:t>djudicating C</w:t>
      </w:r>
      <w:r w:rsidR="00053FAE" w:rsidRPr="00454636">
        <w:rPr>
          <w:rFonts w:ascii="Tahoma" w:hAnsi="Tahoma" w:cs="Tahoma"/>
        </w:rPr>
        <w:t>MHP</w:t>
      </w:r>
      <w:r w:rsidR="007A4CC1" w:rsidRPr="00454636">
        <w:rPr>
          <w:rFonts w:ascii="Tahoma" w:hAnsi="Tahoma" w:cs="Tahoma"/>
        </w:rPr>
        <w:t xml:space="preserve"> members</w:t>
      </w:r>
      <w:r w:rsidR="003A2A03" w:rsidRPr="00454636">
        <w:rPr>
          <w:rFonts w:ascii="Tahoma" w:hAnsi="Tahoma" w:cs="Tahoma"/>
        </w:rPr>
        <w:t xml:space="preserve"> (</w:t>
      </w:r>
      <w:r w:rsidR="0069617E" w:rsidRPr="00454636">
        <w:rPr>
          <w:rFonts w:ascii="Tahoma" w:hAnsi="Tahoma" w:cs="Tahoma"/>
        </w:rPr>
        <w:t>Council members</w:t>
      </w:r>
      <w:r w:rsidRPr="00454636">
        <w:rPr>
          <w:rFonts w:ascii="Tahoma" w:hAnsi="Tahoma" w:cs="Tahoma"/>
        </w:rPr>
        <w:t xml:space="preserve">, </w:t>
      </w:r>
      <w:r w:rsidR="0069617E" w:rsidRPr="00454636">
        <w:rPr>
          <w:rFonts w:ascii="Tahoma" w:hAnsi="Tahoma" w:cs="Tahoma"/>
        </w:rPr>
        <w:t xml:space="preserve">credentialed </w:t>
      </w:r>
      <w:r w:rsidRPr="00454636">
        <w:rPr>
          <w:rFonts w:ascii="Tahoma" w:hAnsi="Tahoma" w:cs="Tahoma"/>
        </w:rPr>
        <w:t xml:space="preserve">CMHP </w:t>
      </w:r>
      <w:r w:rsidR="0069617E" w:rsidRPr="00454636">
        <w:rPr>
          <w:rFonts w:ascii="Tahoma" w:hAnsi="Tahoma" w:cs="Tahoma"/>
        </w:rPr>
        <w:t>members</w:t>
      </w:r>
      <w:r w:rsidRPr="00454636">
        <w:rPr>
          <w:rFonts w:ascii="Tahoma" w:hAnsi="Tahoma" w:cs="Tahoma"/>
        </w:rPr>
        <w:t>/</w:t>
      </w:r>
      <w:r w:rsidR="0083115A" w:rsidRPr="00454636">
        <w:rPr>
          <w:rFonts w:ascii="Tahoma" w:hAnsi="Tahoma" w:cs="Tahoma"/>
        </w:rPr>
        <w:t>members with research/quality improvement exper</w:t>
      </w:r>
      <w:r w:rsidRPr="00454636">
        <w:rPr>
          <w:rFonts w:ascii="Tahoma" w:hAnsi="Tahoma" w:cs="Tahoma"/>
        </w:rPr>
        <w:t>tise</w:t>
      </w:r>
      <w:r w:rsidR="0069617E" w:rsidRPr="00454636">
        <w:rPr>
          <w:rFonts w:ascii="Tahoma" w:hAnsi="Tahoma" w:cs="Tahoma"/>
        </w:rPr>
        <w:t>)</w:t>
      </w:r>
      <w:r w:rsidR="00996ED8">
        <w:rPr>
          <w:rFonts w:ascii="Tahoma" w:hAnsi="Tahoma" w:cs="Tahoma"/>
        </w:rPr>
        <w:t xml:space="preserve"> </w:t>
      </w:r>
      <w:r w:rsidRPr="00454636">
        <w:rPr>
          <w:rFonts w:ascii="Tahoma" w:hAnsi="Tahoma" w:cs="Tahoma"/>
        </w:rPr>
        <w:t xml:space="preserve">prior to </w:t>
      </w:r>
      <w:r w:rsidR="00996ED8">
        <w:rPr>
          <w:rFonts w:ascii="Tahoma" w:hAnsi="Tahoma" w:cs="Tahoma"/>
        </w:rPr>
        <w:t xml:space="preserve">the </w:t>
      </w:r>
      <w:r w:rsidRPr="00454636">
        <w:rPr>
          <w:rFonts w:ascii="Tahoma" w:hAnsi="Tahoma" w:cs="Tahoma"/>
        </w:rPr>
        <w:t>conference</w:t>
      </w:r>
      <w:r w:rsidR="00177B97">
        <w:rPr>
          <w:rFonts w:ascii="Tahoma" w:hAnsi="Tahoma" w:cs="Tahoma"/>
        </w:rPr>
        <w:t>, in preparedness for</w:t>
      </w:r>
      <w:r w:rsidR="00A612A0">
        <w:rPr>
          <w:rFonts w:ascii="Tahoma" w:hAnsi="Tahoma" w:cs="Tahoma"/>
        </w:rPr>
        <w:t xml:space="preserve"> </w:t>
      </w:r>
      <w:r w:rsidR="00996ED8">
        <w:rPr>
          <w:rFonts w:ascii="Tahoma" w:hAnsi="Tahoma" w:cs="Tahoma"/>
        </w:rPr>
        <w:t>the awards presentation evening</w:t>
      </w:r>
      <w:r w:rsidRPr="00454636">
        <w:rPr>
          <w:rFonts w:ascii="Tahoma" w:hAnsi="Tahoma" w:cs="Tahoma"/>
        </w:rPr>
        <w:t xml:space="preserve">. </w:t>
      </w:r>
      <w:r w:rsidR="00CE5CA8">
        <w:rPr>
          <w:rFonts w:ascii="Tahoma" w:hAnsi="Tahoma" w:cs="Tahoma"/>
        </w:rPr>
        <w:t xml:space="preserve">Presenter discussions will not form part of the poster marking process, however, we advise you are with your poster during poster exhibition slots throughout the day, as this is a real opportunity for you to promote your project work and findings, and share good practise with your peers and judges. </w:t>
      </w:r>
    </w:p>
    <w:p w14:paraId="3836650F" w14:textId="3DCA3583" w:rsidR="00CE5CA8" w:rsidRDefault="00CE5CA8" w:rsidP="00014DAC">
      <w:pPr>
        <w:jc w:val="both"/>
        <w:rPr>
          <w:rFonts w:ascii="Tahoma" w:hAnsi="Tahoma" w:cs="Tahoma"/>
        </w:rPr>
      </w:pPr>
    </w:p>
    <w:p w14:paraId="1173AB2E" w14:textId="64903D90" w:rsidR="0050073B" w:rsidRPr="00665F07" w:rsidRDefault="00665F07" w:rsidP="00014DAC">
      <w:pPr>
        <w:jc w:val="both"/>
        <w:rPr>
          <w:rFonts w:ascii="Tahoma" w:hAnsi="Tahoma" w:cs="Tahoma"/>
          <w:b/>
          <w:bCs/>
        </w:rPr>
      </w:pPr>
      <w:r w:rsidRPr="00665F07">
        <w:rPr>
          <w:rFonts w:ascii="Tahoma" w:hAnsi="Tahoma" w:cs="Tahoma"/>
          <w:b/>
          <w:bCs/>
        </w:rPr>
        <w:t xml:space="preserve">The marking criteria for posters </w:t>
      </w:r>
      <w:r w:rsidR="008E3982">
        <w:rPr>
          <w:rFonts w:ascii="Tahoma" w:hAnsi="Tahoma" w:cs="Tahoma"/>
          <w:b/>
          <w:bCs/>
        </w:rPr>
        <w:t xml:space="preserve">includes </w:t>
      </w:r>
      <w:r w:rsidR="0050073B" w:rsidRPr="00665F07">
        <w:rPr>
          <w:rFonts w:ascii="Tahoma" w:hAnsi="Tahoma" w:cs="Tahoma"/>
          <w:b/>
          <w:bCs/>
        </w:rPr>
        <w:t xml:space="preserve">rigour, </w:t>
      </w:r>
      <w:r w:rsidRPr="00665F07">
        <w:rPr>
          <w:rFonts w:ascii="Tahoma" w:hAnsi="Tahoma" w:cs="Tahoma"/>
          <w:b/>
          <w:bCs/>
        </w:rPr>
        <w:t xml:space="preserve">completeness, </w:t>
      </w:r>
      <w:r w:rsidR="0050073B" w:rsidRPr="00665F07">
        <w:rPr>
          <w:rFonts w:ascii="Tahoma" w:hAnsi="Tahoma" w:cs="Tahoma"/>
          <w:b/>
          <w:bCs/>
        </w:rPr>
        <w:t xml:space="preserve">innovative </w:t>
      </w:r>
      <w:r w:rsidRPr="00665F07">
        <w:rPr>
          <w:rFonts w:ascii="Tahoma" w:hAnsi="Tahoma" w:cs="Tahoma"/>
          <w:b/>
          <w:bCs/>
        </w:rPr>
        <w:t>projects/novelty</w:t>
      </w:r>
      <w:r w:rsidR="0050073B" w:rsidRPr="00665F07">
        <w:rPr>
          <w:rFonts w:ascii="Tahoma" w:hAnsi="Tahoma" w:cs="Tahoma"/>
          <w:b/>
          <w:bCs/>
        </w:rPr>
        <w:t xml:space="preserve">, </w:t>
      </w:r>
      <w:r w:rsidRPr="00665F07">
        <w:rPr>
          <w:rFonts w:ascii="Tahoma" w:hAnsi="Tahoma" w:cs="Tahoma"/>
          <w:b/>
          <w:bCs/>
        </w:rPr>
        <w:t xml:space="preserve">why the work is deemed important, presentation style and the incorporation of our golden threads. </w:t>
      </w:r>
    </w:p>
    <w:p w14:paraId="6092A219" w14:textId="77777777" w:rsidR="00665F07" w:rsidRDefault="00665F07" w:rsidP="00014DAC">
      <w:pPr>
        <w:jc w:val="both"/>
        <w:rPr>
          <w:rFonts w:ascii="Tahoma" w:hAnsi="Tahoma" w:cs="Tahoma"/>
        </w:rPr>
      </w:pPr>
    </w:p>
    <w:p w14:paraId="256F16F9" w14:textId="2F67B278" w:rsidR="002B0B8F" w:rsidRDefault="000C4F04" w:rsidP="00014DAC">
      <w:pPr>
        <w:jc w:val="both"/>
        <w:rPr>
          <w:rFonts w:ascii="Tahoma" w:hAnsi="Tahoma" w:cs="Tahoma"/>
        </w:rPr>
      </w:pPr>
      <w:r>
        <w:rPr>
          <w:rFonts w:ascii="Tahoma" w:hAnsi="Tahoma" w:cs="Tahoma"/>
        </w:rPr>
        <w:t xml:space="preserve">Any relevant </w:t>
      </w:r>
      <w:r w:rsidR="0019700A">
        <w:rPr>
          <w:rFonts w:ascii="Tahoma" w:hAnsi="Tahoma" w:cs="Tahoma"/>
        </w:rPr>
        <w:t xml:space="preserve">or significant </w:t>
      </w:r>
      <w:r>
        <w:rPr>
          <w:rFonts w:ascii="Tahoma" w:hAnsi="Tahoma" w:cs="Tahoma"/>
        </w:rPr>
        <w:t xml:space="preserve">feedback will be sent to the submitting author prior to conference. </w:t>
      </w:r>
    </w:p>
    <w:p w14:paraId="3C63470E" w14:textId="77777777" w:rsidR="002B0B8F" w:rsidRDefault="002B0B8F" w:rsidP="00014DAC">
      <w:pPr>
        <w:jc w:val="both"/>
        <w:rPr>
          <w:rFonts w:ascii="Tahoma" w:hAnsi="Tahoma" w:cs="Tahoma"/>
        </w:rPr>
      </w:pPr>
    </w:p>
    <w:p w14:paraId="62618F84" w14:textId="31D11018" w:rsidR="007A4CC1" w:rsidRPr="00454636" w:rsidRDefault="00177B97" w:rsidP="00014DAC">
      <w:pPr>
        <w:jc w:val="both"/>
        <w:rPr>
          <w:rFonts w:ascii="Tahoma" w:hAnsi="Tahoma" w:cs="Tahoma"/>
        </w:rPr>
      </w:pPr>
      <w:r>
        <w:rPr>
          <w:rFonts w:ascii="Tahoma" w:hAnsi="Tahoma" w:cs="Tahoma"/>
        </w:rPr>
        <w:t>Any additional f</w:t>
      </w:r>
      <w:r w:rsidR="0019700A">
        <w:rPr>
          <w:rFonts w:ascii="Tahoma" w:hAnsi="Tahoma" w:cs="Tahoma"/>
        </w:rPr>
        <w:t>eedback can also be provided on request</w:t>
      </w:r>
      <w:r>
        <w:rPr>
          <w:rFonts w:ascii="Tahoma" w:hAnsi="Tahoma" w:cs="Tahoma"/>
        </w:rPr>
        <w:t>,</w:t>
      </w:r>
      <w:r w:rsidR="0019700A">
        <w:rPr>
          <w:rFonts w:ascii="Tahoma" w:hAnsi="Tahoma" w:cs="Tahoma"/>
        </w:rPr>
        <w:t xml:space="preserve"> after the conference</w:t>
      </w:r>
      <w:r>
        <w:rPr>
          <w:rFonts w:ascii="Tahoma" w:hAnsi="Tahoma" w:cs="Tahoma"/>
        </w:rPr>
        <w:t xml:space="preserve">. </w:t>
      </w:r>
      <w:r w:rsidR="0019700A">
        <w:rPr>
          <w:rFonts w:ascii="Tahoma" w:hAnsi="Tahoma" w:cs="Tahoma"/>
        </w:rPr>
        <w:t xml:space="preserve"> </w:t>
      </w:r>
    </w:p>
    <w:p w14:paraId="5586FA82" w14:textId="77777777" w:rsidR="000B05AF" w:rsidRPr="00454636" w:rsidRDefault="000B05AF" w:rsidP="00727C7B">
      <w:pPr>
        <w:jc w:val="both"/>
        <w:rPr>
          <w:rFonts w:ascii="Tahoma" w:hAnsi="Tahoma"/>
        </w:rPr>
      </w:pPr>
    </w:p>
    <w:p w14:paraId="36453AD9" w14:textId="59F1329D" w:rsidR="00FB4814" w:rsidRPr="00454636" w:rsidRDefault="001F295D" w:rsidP="00727C7B">
      <w:pPr>
        <w:jc w:val="both"/>
        <w:rPr>
          <w:rStyle w:val="Hyperlink"/>
          <w:rFonts w:ascii="Tahoma" w:hAnsi="Tahoma"/>
          <w:color w:val="auto"/>
        </w:rPr>
      </w:pPr>
      <w:r w:rsidRPr="00454636">
        <w:rPr>
          <w:rFonts w:ascii="Tahoma" w:hAnsi="Tahoma"/>
        </w:rPr>
        <w:t xml:space="preserve">If you </w:t>
      </w:r>
      <w:r w:rsidR="000B05AF" w:rsidRPr="00454636">
        <w:rPr>
          <w:rFonts w:ascii="Tahoma" w:hAnsi="Tahoma"/>
        </w:rPr>
        <w:t xml:space="preserve">have any queries </w:t>
      </w:r>
      <w:r w:rsidR="003A5E47" w:rsidRPr="00454636">
        <w:rPr>
          <w:rFonts w:ascii="Tahoma" w:hAnsi="Tahoma"/>
        </w:rPr>
        <w:t xml:space="preserve">regarding the abstract submission process/guidance </w:t>
      </w:r>
      <w:r w:rsidR="000B05AF" w:rsidRPr="00454636">
        <w:rPr>
          <w:rFonts w:ascii="Tahoma" w:hAnsi="Tahoma"/>
        </w:rPr>
        <w:t>or</w:t>
      </w:r>
      <w:r w:rsidR="003A5E47" w:rsidRPr="00454636">
        <w:rPr>
          <w:rFonts w:ascii="Tahoma" w:hAnsi="Tahoma"/>
        </w:rPr>
        <w:t xml:space="preserve"> otherwise</w:t>
      </w:r>
      <w:r w:rsidR="000B05AF" w:rsidRPr="00454636">
        <w:rPr>
          <w:rFonts w:ascii="Tahoma" w:hAnsi="Tahoma"/>
        </w:rPr>
        <w:t xml:space="preserve"> require further assistance, </w:t>
      </w:r>
      <w:r w:rsidRPr="00454636">
        <w:rPr>
          <w:rFonts w:ascii="Tahoma" w:hAnsi="Tahoma"/>
        </w:rPr>
        <w:t xml:space="preserve">please contact </w:t>
      </w:r>
      <w:hyperlink r:id="rId15" w:history="1">
        <w:r w:rsidR="00B90D6C" w:rsidRPr="00454636">
          <w:rPr>
            <w:rStyle w:val="Hyperlink"/>
            <w:rFonts w:ascii="Tahoma" w:hAnsi="Tahoma"/>
            <w:color w:val="auto"/>
          </w:rPr>
          <w:t>cmhpconference@northernnetworking.co.uk</w:t>
        </w:r>
      </w:hyperlink>
      <w:r w:rsidR="00177B97">
        <w:rPr>
          <w:rStyle w:val="Hyperlink"/>
          <w:rFonts w:ascii="Tahoma" w:hAnsi="Tahoma"/>
          <w:color w:val="auto"/>
        </w:rPr>
        <w:t xml:space="preserve"> </w:t>
      </w:r>
    </w:p>
    <w:p w14:paraId="31D4409B" w14:textId="376FEA26" w:rsidR="00014DAC" w:rsidRPr="00454636" w:rsidRDefault="00014DAC" w:rsidP="00727C7B">
      <w:pPr>
        <w:jc w:val="both"/>
        <w:rPr>
          <w:rStyle w:val="Hyperlink"/>
          <w:rFonts w:ascii="Tahoma" w:hAnsi="Tahoma"/>
          <w:color w:val="auto"/>
        </w:rPr>
      </w:pPr>
    </w:p>
    <w:p w14:paraId="5B767A63" w14:textId="09B5E83D" w:rsidR="00014DAC" w:rsidRPr="00454636" w:rsidRDefault="00014DAC" w:rsidP="00727C7B">
      <w:pPr>
        <w:jc w:val="both"/>
        <w:rPr>
          <w:rStyle w:val="Hyperlink"/>
          <w:rFonts w:ascii="Tahoma" w:hAnsi="Tahoma"/>
          <w:color w:val="auto"/>
        </w:rPr>
      </w:pPr>
    </w:p>
    <w:p w14:paraId="3732DE32" w14:textId="77777777" w:rsidR="00014DAC" w:rsidRPr="00665F07" w:rsidRDefault="00014DAC" w:rsidP="00014DAC">
      <w:pPr>
        <w:jc w:val="both"/>
        <w:rPr>
          <w:rStyle w:val="Strong"/>
          <w:rFonts w:ascii="Tahoma" w:hAnsi="Tahoma" w:cs="Tahoma"/>
          <w:u w:val="single"/>
        </w:rPr>
      </w:pPr>
      <w:r w:rsidRPr="00665F07">
        <w:rPr>
          <w:rStyle w:val="Strong"/>
          <w:rFonts w:ascii="Tahoma" w:hAnsi="Tahoma" w:cs="Tahoma"/>
          <w:u w:val="single"/>
        </w:rPr>
        <w:t>Registering to attend the conference</w:t>
      </w:r>
    </w:p>
    <w:p w14:paraId="3582E4AE" w14:textId="77777777" w:rsidR="00014DAC" w:rsidRPr="00454636" w:rsidRDefault="00014DAC" w:rsidP="00014DAC">
      <w:pPr>
        <w:jc w:val="both"/>
        <w:rPr>
          <w:rStyle w:val="Strong"/>
          <w:rFonts w:ascii="Tahoma" w:hAnsi="Tahoma" w:cs="Tahoma"/>
        </w:rPr>
      </w:pPr>
    </w:p>
    <w:p w14:paraId="798BA9BE" w14:textId="2B527985" w:rsidR="00014DAC" w:rsidRDefault="00014DAC" w:rsidP="00014DAC">
      <w:pPr>
        <w:pStyle w:val="NormalWeb"/>
        <w:spacing w:before="0" w:beforeAutospacing="0" w:after="0" w:afterAutospacing="0"/>
        <w:jc w:val="both"/>
        <w:rPr>
          <w:rStyle w:val="Emphasis"/>
          <w:rFonts w:ascii="Tahoma" w:hAnsi="Tahoma" w:cs="Tahoma"/>
          <w:i w:val="0"/>
          <w:iCs w:val="0"/>
          <w:sz w:val="20"/>
          <w:szCs w:val="20"/>
        </w:rPr>
      </w:pPr>
      <w:r w:rsidRPr="00454636">
        <w:rPr>
          <w:rStyle w:val="Emphasis"/>
          <w:rFonts w:ascii="Tahoma" w:hAnsi="Tahoma" w:cs="Tahoma"/>
          <w:i w:val="0"/>
          <w:iCs w:val="0"/>
          <w:sz w:val="20"/>
          <w:szCs w:val="20"/>
        </w:rPr>
        <w:t>A</w:t>
      </w:r>
      <w:r w:rsidR="00996ED8">
        <w:rPr>
          <w:rStyle w:val="Emphasis"/>
          <w:rFonts w:ascii="Tahoma" w:hAnsi="Tahoma" w:cs="Tahoma"/>
          <w:i w:val="0"/>
          <w:iCs w:val="0"/>
          <w:sz w:val="20"/>
          <w:szCs w:val="20"/>
        </w:rPr>
        <w:t>l</w:t>
      </w:r>
      <w:r w:rsidRPr="00454636">
        <w:rPr>
          <w:rStyle w:val="Emphasis"/>
          <w:rFonts w:ascii="Tahoma" w:hAnsi="Tahoma" w:cs="Tahoma"/>
          <w:i w:val="0"/>
          <w:iCs w:val="0"/>
          <w:sz w:val="20"/>
          <w:szCs w:val="20"/>
        </w:rPr>
        <w:t>l oral/poster presenters and any co-presenters planning to attend conference</w:t>
      </w:r>
      <w:r w:rsidR="00996ED8">
        <w:rPr>
          <w:rStyle w:val="Emphasis"/>
          <w:rFonts w:ascii="Tahoma" w:hAnsi="Tahoma" w:cs="Tahoma"/>
          <w:i w:val="0"/>
          <w:iCs w:val="0"/>
          <w:sz w:val="20"/>
          <w:szCs w:val="20"/>
        </w:rPr>
        <w:t xml:space="preserve"> are required to </w:t>
      </w:r>
      <w:r w:rsidRPr="00454636">
        <w:rPr>
          <w:rStyle w:val="Emphasis"/>
          <w:rFonts w:ascii="Tahoma" w:hAnsi="Tahoma" w:cs="Tahoma"/>
          <w:i w:val="0"/>
          <w:iCs w:val="0"/>
          <w:sz w:val="20"/>
          <w:szCs w:val="20"/>
        </w:rPr>
        <w:t>register and pay to attend the conference by</w:t>
      </w:r>
      <w:r w:rsidR="00177B97">
        <w:rPr>
          <w:rStyle w:val="Emphasis"/>
          <w:rFonts w:ascii="Tahoma" w:hAnsi="Tahoma" w:cs="Tahoma"/>
          <w:i w:val="0"/>
          <w:iCs w:val="0"/>
          <w:sz w:val="20"/>
          <w:szCs w:val="20"/>
        </w:rPr>
        <w:t xml:space="preserve"> </w:t>
      </w:r>
      <w:r w:rsidR="00177B97">
        <w:rPr>
          <w:rStyle w:val="Emphasis"/>
          <w:rFonts w:ascii="Tahoma" w:hAnsi="Tahoma" w:cs="Tahoma"/>
          <w:b/>
          <w:bCs/>
          <w:i w:val="0"/>
          <w:iCs w:val="0"/>
          <w:sz w:val="20"/>
          <w:szCs w:val="20"/>
        </w:rPr>
        <w:t xml:space="preserve">28th August </w:t>
      </w:r>
      <w:r w:rsidRPr="00454636">
        <w:rPr>
          <w:rStyle w:val="Emphasis"/>
          <w:rFonts w:ascii="Tahoma" w:hAnsi="Tahoma" w:cs="Tahoma"/>
          <w:b/>
          <w:bCs/>
          <w:i w:val="0"/>
          <w:iCs w:val="0"/>
          <w:sz w:val="20"/>
          <w:szCs w:val="20"/>
        </w:rPr>
        <w:t>202</w:t>
      </w:r>
      <w:r w:rsidR="00996ED8">
        <w:rPr>
          <w:rStyle w:val="Emphasis"/>
          <w:rFonts w:ascii="Tahoma" w:hAnsi="Tahoma" w:cs="Tahoma"/>
          <w:b/>
          <w:bCs/>
          <w:i w:val="0"/>
          <w:iCs w:val="0"/>
          <w:sz w:val="20"/>
          <w:szCs w:val="20"/>
        </w:rPr>
        <w:t>4</w:t>
      </w:r>
      <w:r w:rsidR="00177B97">
        <w:rPr>
          <w:rStyle w:val="Emphasis"/>
          <w:rFonts w:ascii="Tahoma" w:hAnsi="Tahoma" w:cs="Tahoma"/>
          <w:b/>
          <w:bCs/>
          <w:i w:val="0"/>
          <w:iCs w:val="0"/>
          <w:sz w:val="20"/>
          <w:szCs w:val="20"/>
        </w:rPr>
        <w:t xml:space="preserve"> </w:t>
      </w:r>
      <w:r w:rsidR="00177B97" w:rsidRPr="00177B97">
        <w:rPr>
          <w:rStyle w:val="Emphasis"/>
          <w:rFonts w:ascii="Tahoma" w:hAnsi="Tahoma" w:cs="Tahoma"/>
          <w:i w:val="0"/>
          <w:iCs w:val="0"/>
          <w:sz w:val="20"/>
          <w:szCs w:val="20"/>
        </w:rPr>
        <w:t>(</w:t>
      </w:r>
      <w:r w:rsidR="00177B97">
        <w:rPr>
          <w:rStyle w:val="Emphasis"/>
          <w:rFonts w:ascii="Tahoma" w:hAnsi="Tahoma" w:cs="Tahoma"/>
          <w:i w:val="0"/>
          <w:iCs w:val="0"/>
          <w:sz w:val="20"/>
          <w:szCs w:val="20"/>
        </w:rPr>
        <w:t>the same</w:t>
      </w:r>
      <w:r w:rsidR="00177B97" w:rsidRPr="00177B97">
        <w:rPr>
          <w:rStyle w:val="Emphasis"/>
          <w:rFonts w:ascii="Tahoma" w:hAnsi="Tahoma" w:cs="Tahoma"/>
          <w:i w:val="0"/>
          <w:iCs w:val="0"/>
          <w:sz w:val="20"/>
          <w:szCs w:val="20"/>
        </w:rPr>
        <w:t xml:space="preserve"> deadline date for submitting your poster pdf).</w:t>
      </w:r>
    </w:p>
    <w:p w14:paraId="468751FE" w14:textId="1A9BBD66" w:rsidR="00C02E88" w:rsidRPr="00177B97" w:rsidRDefault="00D42462" w:rsidP="00014DAC">
      <w:pPr>
        <w:pStyle w:val="NormalWeb"/>
        <w:spacing w:before="0" w:beforeAutospacing="0" w:after="0" w:afterAutospacing="0"/>
        <w:jc w:val="both"/>
        <w:rPr>
          <w:rFonts w:ascii="Tahoma" w:hAnsi="Tahoma" w:cs="Tahoma"/>
          <w:sz w:val="20"/>
          <w:szCs w:val="20"/>
        </w:rPr>
      </w:pPr>
      <w:hyperlink r:id="rId16" w:history="1">
        <w:r w:rsidR="00C02E88" w:rsidRPr="008E157F">
          <w:rPr>
            <w:rStyle w:val="Hyperlink"/>
            <w:rFonts w:ascii="Tahoma" w:hAnsi="Tahoma" w:cs="Tahoma"/>
            <w:sz w:val="20"/>
            <w:szCs w:val="20"/>
          </w:rPr>
          <w:t>Register here</w:t>
        </w:r>
      </w:hyperlink>
    </w:p>
    <w:p w14:paraId="7AF8421D" w14:textId="76A6424E" w:rsidR="001872BF" w:rsidRPr="00177B97" w:rsidRDefault="001872BF" w:rsidP="0019700A"/>
    <w:p w14:paraId="13B0D680" w14:textId="77777777" w:rsidR="001872BF" w:rsidRDefault="001872BF" w:rsidP="00727C7B">
      <w:pPr>
        <w:jc w:val="both"/>
      </w:pPr>
    </w:p>
    <w:p w14:paraId="7F5FD956" w14:textId="1B21ABEF" w:rsidR="001872BF" w:rsidRDefault="001872BF" w:rsidP="00727C7B">
      <w:pPr>
        <w:jc w:val="both"/>
      </w:pPr>
    </w:p>
    <w:p w14:paraId="75CDB4AE" w14:textId="3A0606A3" w:rsidR="00F025F7" w:rsidRDefault="00F025F7">
      <w:r>
        <w:br w:type="page"/>
      </w:r>
    </w:p>
    <w:p w14:paraId="1EB252CB" w14:textId="0A9482D7" w:rsidR="00F025F7" w:rsidRDefault="00D50AE6" w:rsidP="008B6A98">
      <w:pPr>
        <w:jc w:val="center"/>
        <w:rPr>
          <w:rFonts w:ascii="Tahoma" w:hAnsi="Tahoma" w:cs="Tahoma"/>
          <w:b/>
          <w:bCs/>
          <w:sz w:val="24"/>
          <w:szCs w:val="24"/>
        </w:rPr>
      </w:pPr>
      <w:r>
        <w:rPr>
          <w:rFonts w:ascii="Tahoma" w:hAnsi="Tahoma" w:cs="Tahoma"/>
          <w:b/>
          <w:bCs/>
          <w:sz w:val="24"/>
          <w:szCs w:val="24"/>
        </w:rPr>
        <w:lastRenderedPageBreak/>
        <w:t xml:space="preserve">Summary of </w:t>
      </w:r>
      <w:r w:rsidR="00F025F7" w:rsidRPr="00F025F7">
        <w:rPr>
          <w:rFonts w:ascii="Tahoma" w:hAnsi="Tahoma" w:cs="Tahoma"/>
          <w:b/>
          <w:bCs/>
          <w:sz w:val="24"/>
          <w:szCs w:val="24"/>
        </w:rPr>
        <w:t xml:space="preserve">Conference </w:t>
      </w:r>
      <w:r w:rsidR="00F025F7">
        <w:rPr>
          <w:rFonts w:ascii="Tahoma" w:hAnsi="Tahoma" w:cs="Tahoma"/>
          <w:b/>
          <w:bCs/>
          <w:sz w:val="24"/>
          <w:szCs w:val="24"/>
        </w:rPr>
        <w:t xml:space="preserve">Abstract &amp; Poster Submission </w:t>
      </w:r>
      <w:r w:rsidR="00F025F7" w:rsidRPr="00F025F7">
        <w:rPr>
          <w:rFonts w:ascii="Tahoma" w:hAnsi="Tahoma" w:cs="Tahoma"/>
          <w:b/>
          <w:bCs/>
          <w:sz w:val="24"/>
          <w:szCs w:val="24"/>
        </w:rPr>
        <w:t>Timeline</w:t>
      </w:r>
    </w:p>
    <w:p w14:paraId="7E6C2B33" w14:textId="77777777" w:rsidR="00D42462" w:rsidRDefault="00D42462" w:rsidP="008B6A98">
      <w:pPr>
        <w:jc w:val="center"/>
        <w:rPr>
          <w:rFonts w:ascii="Tahoma" w:hAnsi="Tahoma" w:cs="Tahoma"/>
          <w:b/>
          <w:bCs/>
          <w:sz w:val="24"/>
          <w:szCs w:val="24"/>
        </w:rPr>
      </w:pPr>
    </w:p>
    <w:tbl>
      <w:tblPr>
        <w:tblStyle w:val="TableGrid"/>
        <w:tblW w:w="0" w:type="auto"/>
        <w:tblInd w:w="-147" w:type="dxa"/>
        <w:tblLook w:val="04A0" w:firstRow="1" w:lastRow="0" w:firstColumn="1" w:lastColumn="0" w:noHBand="0" w:noVBand="1"/>
      </w:tblPr>
      <w:tblGrid>
        <w:gridCol w:w="1357"/>
        <w:gridCol w:w="4971"/>
        <w:gridCol w:w="4121"/>
      </w:tblGrid>
      <w:tr w:rsidR="00D50AE6" w:rsidRPr="00D42462" w14:paraId="5DC0477E" w14:textId="77777777" w:rsidTr="00F025F7">
        <w:tc>
          <w:tcPr>
            <w:tcW w:w="1390" w:type="dxa"/>
          </w:tcPr>
          <w:p w14:paraId="4A85D675" w14:textId="77777777" w:rsidR="00F025F7" w:rsidRPr="00D42462" w:rsidRDefault="00F025F7" w:rsidP="00F025F7">
            <w:pPr>
              <w:jc w:val="center"/>
              <w:rPr>
                <w:rFonts w:ascii="Tahoma" w:hAnsi="Tahoma" w:cs="Tahoma"/>
                <w:b/>
                <w:bCs/>
              </w:rPr>
            </w:pPr>
            <w:r w:rsidRPr="00D42462">
              <w:rPr>
                <w:rFonts w:ascii="Tahoma" w:hAnsi="Tahoma" w:cs="Tahoma"/>
                <w:b/>
                <w:bCs/>
              </w:rPr>
              <w:t>DATE</w:t>
            </w:r>
          </w:p>
          <w:p w14:paraId="08F9A016" w14:textId="2F78DB67" w:rsidR="00F025F7" w:rsidRPr="00D42462" w:rsidRDefault="00F025F7" w:rsidP="00F025F7">
            <w:pPr>
              <w:jc w:val="center"/>
              <w:rPr>
                <w:rFonts w:ascii="Tahoma" w:hAnsi="Tahoma" w:cs="Tahoma"/>
                <w:b/>
                <w:bCs/>
              </w:rPr>
            </w:pPr>
          </w:p>
        </w:tc>
        <w:tc>
          <w:tcPr>
            <w:tcW w:w="5840" w:type="dxa"/>
          </w:tcPr>
          <w:p w14:paraId="6B7F1906" w14:textId="4E49EDC7" w:rsidR="00F025F7" w:rsidRPr="00D42462" w:rsidRDefault="00F025F7" w:rsidP="00F025F7">
            <w:pPr>
              <w:jc w:val="center"/>
              <w:rPr>
                <w:rFonts w:ascii="Tahoma" w:hAnsi="Tahoma" w:cs="Tahoma"/>
                <w:b/>
                <w:bCs/>
              </w:rPr>
            </w:pPr>
            <w:r w:rsidRPr="00D42462">
              <w:rPr>
                <w:rFonts w:ascii="Tahoma" w:hAnsi="Tahoma" w:cs="Tahoma"/>
                <w:b/>
                <w:bCs/>
              </w:rPr>
              <w:t>ACTIONS</w:t>
            </w:r>
          </w:p>
        </w:tc>
        <w:tc>
          <w:tcPr>
            <w:tcW w:w="3219" w:type="dxa"/>
          </w:tcPr>
          <w:p w14:paraId="05EFDB64" w14:textId="5D037002" w:rsidR="00F025F7" w:rsidRPr="00D42462" w:rsidRDefault="00567CFA" w:rsidP="00F025F7">
            <w:pPr>
              <w:jc w:val="center"/>
              <w:rPr>
                <w:rFonts w:ascii="Tahoma" w:hAnsi="Tahoma" w:cs="Tahoma"/>
                <w:b/>
                <w:bCs/>
              </w:rPr>
            </w:pPr>
            <w:r w:rsidRPr="00D42462">
              <w:rPr>
                <w:rFonts w:ascii="Tahoma" w:hAnsi="Tahoma" w:cs="Tahoma"/>
                <w:b/>
                <w:bCs/>
              </w:rPr>
              <w:t>COMMENTS,</w:t>
            </w:r>
            <w:r w:rsidR="00F025F7" w:rsidRPr="00D42462">
              <w:rPr>
                <w:rFonts w:ascii="Tahoma" w:hAnsi="Tahoma" w:cs="Tahoma"/>
                <w:b/>
                <w:bCs/>
              </w:rPr>
              <w:t xml:space="preserve"> LINKS</w:t>
            </w:r>
          </w:p>
        </w:tc>
      </w:tr>
      <w:tr w:rsidR="00D50AE6" w:rsidRPr="00D42462" w14:paraId="152E0DAF" w14:textId="77777777" w:rsidTr="00F025F7">
        <w:tc>
          <w:tcPr>
            <w:tcW w:w="1390" w:type="dxa"/>
          </w:tcPr>
          <w:p w14:paraId="0C10CD15" w14:textId="3A885C40" w:rsidR="00F025F7" w:rsidRPr="00D42462" w:rsidRDefault="00F025F7" w:rsidP="00EA3109">
            <w:pPr>
              <w:jc w:val="center"/>
              <w:rPr>
                <w:rFonts w:ascii="Tahoma" w:hAnsi="Tahoma" w:cs="Tahoma"/>
              </w:rPr>
            </w:pPr>
            <w:r w:rsidRPr="00D42462">
              <w:rPr>
                <w:rFonts w:ascii="Tahoma" w:hAnsi="Tahoma" w:cs="Tahoma"/>
              </w:rPr>
              <w:t>09:30</w:t>
            </w:r>
          </w:p>
          <w:p w14:paraId="3483A782" w14:textId="53B9702A" w:rsidR="00F025F7" w:rsidRPr="00D42462" w:rsidRDefault="00F025F7" w:rsidP="00F025F7">
            <w:pPr>
              <w:jc w:val="center"/>
              <w:rPr>
                <w:rFonts w:ascii="Tahoma" w:hAnsi="Tahoma" w:cs="Tahoma"/>
              </w:rPr>
            </w:pPr>
            <w:r w:rsidRPr="00D42462">
              <w:rPr>
                <w:rFonts w:ascii="Tahoma" w:hAnsi="Tahoma" w:cs="Tahoma"/>
              </w:rPr>
              <w:t>28/03/2024</w:t>
            </w:r>
          </w:p>
        </w:tc>
        <w:tc>
          <w:tcPr>
            <w:tcW w:w="5840" w:type="dxa"/>
          </w:tcPr>
          <w:p w14:paraId="4E3F3DD7" w14:textId="5D21A9D6" w:rsidR="00F025F7" w:rsidRPr="00D42462" w:rsidRDefault="00F025F7" w:rsidP="00F025F7">
            <w:pPr>
              <w:rPr>
                <w:rFonts w:ascii="Tahoma" w:hAnsi="Tahoma" w:cs="Tahoma"/>
              </w:rPr>
            </w:pPr>
            <w:r w:rsidRPr="00D42462">
              <w:rPr>
                <w:rFonts w:ascii="Tahoma" w:hAnsi="Tahoma" w:cs="Tahoma"/>
              </w:rPr>
              <w:t>Call for conference abstracts opens</w:t>
            </w:r>
          </w:p>
          <w:p w14:paraId="39BDEDEF" w14:textId="1DB1D182" w:rsidR="00F025F7" w:rsidRPr="00D42462" w:rsidRDefault="00F025F7" w:rsidP="00F025F7">
            <w:pPr>
              <w:rPr>
                <w:rFonts w:ascii="Tahoma" w:hAnsi="Tahoma" w:cs="Tahoma"/>
              </w:rPr>
            </w:pPr>
            <w:r w:rsidRPr="00D42462">
              <w:rPr>
                <w:rFonts w:ascii="Tahoma" w:hAnsi="Tahoma" w:cs="Tahoma"/>
              </w:rPr>
              <w:t>Email to members, CMHP email group, website links published</w:t>
            </w:r>
          </w:p>
        </w:tc>
        <w:tc>
          <w:tcPr>
            <w:tcW w:w="3219" w:type="dxa"/>
          </w:tcPr>
          <w:p w14:paraId="625F59AC" w14:textId="37F11CA2" w:rsidR="00F025F7" w:rsidRPr="00D42462" w:rsidRDefault="00D42462" w:rsidP="0050073B">
            <w:pPr>
              <w:pStyle w:val="ListParagraph"/>
              <w:numPr>
                <w:ilvl w:val="0"/>
                <w:numId w:val="17"/>
              </w:numPr>
              <w:jc w:val="center"/>
              <w:rPr>
                <w:rFonts w:ascii="Tahoma" w:hAnsi="Tahoma" w:cs="Tahoma"/>
                <w:color w:val="FF0000"/>
              </w:rPr>
            </w:pPr>
            <w:hyperlink r:id="rId17" w:history="1">
              <w:r w:rsidR="00E61458" w:rsidRPr="00D42462">
                <w:rPr>
                  <w:rStyle w:val="Hyperlink"/>
                  <w:rFonts w:ascii="Tahoma" w:hAnsi="Tahoma" w:cs="Tahoma"/>
                </w:rPr>
                <w:t xml:space="preserve">Abstract </w:t>
              </w:r>
              <w:r w:rsidR="00F025F7" w:rsidRPr="00D42462">
                <w:rPr>
                  <w:rStyle w:val="Hyperlink"/>
                  <w:rFonts w:ascii="Tahoma" w:hAnsi="Tahoma" w:cs="Tahoma"/>
                </w:rPr>
                <w:t>template</w:t>
              </w:r>
            </w:hyperlink>
          </w:p>
          <w:p w14:paraId="4D843967" w14:textId="1F3B36C9" w:rsidR="00F025F7" w:rsidRPr="00D42462" w:rsidRDefault="00D42462" w:rsidP="0050073B">
            <w:pPr>
              <w:pStyle w:val="ListParagraph"/>
              <w:numPr>
                <w:ilvl w:val="0"/>
                <w:numId w:val="17"/>
              </w:numPr>
              <w:jc w:val="center"/>
              <w:rPr>
                <w:rFonts w:ascii="Tahoma" w:hAnsi="Tahoma" w:cs="Tahoma"/>
                <w:color w:val="FF0000"/>
              </w:rPr>
            </w:pPr>
            <w:hyperlink r:id="rId18" w:history="1">
              <w:r w:rsidR="00CC055C" w:rsidRPr="00D42462">
                <w:rPr>
                  <w:rStyle w:val="Hyperlink"/>
                  <w:rFonts w:ascii="Tahoma" w:hAnsi="Tahoma" w:cs="Tahoma"/>
                </w:rPr>
                <w:t>Submit here</w:t>
              </w:r>
            </w:hyperlink>
          </w:p>
          <w:p w14:paraId="77FC1FD2" w14:textId="67681C1B" w:rsidR="00D50AE6" w:rsidRPr="00D42462" w:rsidRDefault="00BB023E" w:rsidP="00D42462">
            <w:pPr>
              <w:rPr>
                <w:rFonts w:ascii="Tahoma" w:hAnsi="Tahoma" w:cs="Tahoma"/>
              </w:rPr>
            </w:pPr>
            <w:r w:rsidRPr="00D42462">
              <w:rPr>
                <w:rFonts w:ascii="Tahoma" w:hAnsi="Tahoma" w:cs="Tahoma"/>
              </w:rPr>
              <w:t>(Please check you receive an email confirmation of each abstract submitted)</w:t>
            </w:r>
          </w:p>
          <w:p w14:paraId="0163356E" w14:textId="77777777" w:rsidR="00D42462" w:rsidRDefault="00D42462" w:rsidP="00D42462">
            <w:pPr>
              <w:rPr>
                <w:rFonts w:ascii="Tahoma" w:hAnsi="Tahoma" w:cs="Tahoma"/>
              </w:rPr>
            </w:pPr>
          </w:p>
          <w:p w14:paraId="409EBE53" w14:textId="4A06C93E" w:rsidR="00D42462" w:rsidRPr="00D42462" w:rsidRDefault="0050073B" w:rsidP="00D42462">
            <w:pPr>
              <w:rPr>
                <w:rStyle w:val="Hyperlink"/>
                <w:rFonts w:ascii="Tahoma" w:hAnsi="Tahoma" w:cs="Tahoma"/>
                <w:color w:val="FF0000"/>
                <w:u w:val="none"/>
              </w:rPr>
            </w:pPr>
            <w:r w:rsidRPr="00D42462">
              <w:rPr>
                <w:rFonts w:ascii="Tahoma" w:hAnsi="Tahoma" w:cs="Tahoma"/>
              </w:rPr>
              <w:t xml:space="preserve">Any questions/queries, email </w:t>
            </w:r>
            <w:hyperlink r:id="rId19" w:history="1">
              <w:r w:rsidRPr="00D42462">
                <w:rPr>
                  <w:rStyle w:val="Hyperlink"/>
                  <w:rFonts w:ascii="Tahoma" w:hAnsi="Tahoma" w:cs="Tahoma"/>
                </w:rPr>
                <w:t>cmhpconference@northernnetworking.co.uk</w:t>
              </w:r>
            </w:hyperlink>
          </w:p>
          <w:p w14:paraId="465DBD25" w14:textId="27609E1E" w:rsidR="00F025F7" w:rsidRPr="00D42462" w:rsidRDefault="0050073B" w:rsidP="00D42462">
            <w:pPr>
              <w:pStyle w:val="ListParagraph"/>
              <w:rPr>
                <w:rFonts w:ascii="Tahoma" w:hAnsi="Tahoma" w:cs="Tahoma"/>
                <w:color w:val="FF0000"/>
              </w:rPr>
            </w:pPr>
            <w:r w:rsidRPr="00D42462">
              <w:rPr>
                <w:rStyle w:val="Hyperlink"/>
                <w:rFonts w:ascii="Tahoma" w:hAnsi="Tahoma" w:cs="Tahoma"/>
              </w:rPr>
              <w:t xml:space="preserve"> </w:t>
            </w:r>
          </w:p>
        </w:tc>
      </w:tr>
      <w:tr w:rsidR="00D50AE6" w:rsidRPr="00D42462" w14:paraId="6AA63486" w14:textId="77777777" w:rsidTr="00F025F7">
        <w:tc>
          <w:tcPr>
            <w:tcW w:w="1390" w:type="dxa"/>
          </w:tcPr>
          <w:p w14:paraId="087FEDBE" w14:textId="0D0D809E" w:rsidR="00F025F7" w:rsidRPr="00D42462" w:rsidRDefault="00F025F7" w:rsidP="00EA3109">
            <w:pPr>
              <w:jc w:val="center"/>
              <w:rPr>
                <w:rFonts w:ascii="Tahoma" w:hAnsi="Tahoma" w:cs="Tahoma"/>
              </w:rPr>
            </w:pPr>
            <w:r w:rsidRPr="00D42462">
              <w:rPr>
                <w:rFonts w:ascii="Tahoma" w:hAnsi="Tahoma" w:cs="Tahoma"/>
              </w:rPr>
              <w:t>23:59</w:t>
            </w:r>
          </w:p>
          <w:p w14:paraId="22CFB2DD" w14:textId="1AAC298E" w:rsidR="00F025F7" w:rsidRPr="00D42462" w:rsidRDefault="00F025F7" w:rsidP="00F025F7">
            <w:pPr>
              <w:jc w:val="center"/>
              <w:rPr>
                <w:rFonts w:ascii="Tahoma" w:hAnsi="Tahoma" w:cs="Tahoma"/>
              </w:rPr>
            </w:pPr>
            <w:r w:rsidRPr="00D42462">
              <w:rPr>
                <w:rFonts w:ascii="Tahoma" w:hAnsi="Tahoma" w:cs="Tahoma"/>
              </w:rPr>
              <w:t>05/06/2024</w:t>
            </w:r>
          </w:p>
        </w:tc>
        <w:tc>
          <w:tcPr>
            <w:tcW w:w="5840" w:type="dxa"/>
          </w:tcPr>
          <w:p w14:paraId="150D9C48" w14:textId="5E750563" w:rsidR="00F025F7" w:rsidRPr="00D42462" w:rsidRDefault="00F025F7" w:rsidP="00F025F7">
            <w:pPr>
              <w:rPr>
                <w:rFonts w:ascii="Tahoma" w:hAnsi="Tahoma" w:cs="Tahoma"/>
              </w:rPr>
            </w:pPr>
            <w:r w:rsidRPr="00D42462">
              <w:rPr>
                <w:rFonts w:ascii="Tahoma" w:hAnsi="Tahoma" w:cs="Tahoma"/>
              </w:rPr>
              <w:t>Closing date/time for abstract submissions</w:t>
            </w:r>
          </w:p>
        </w:tc>
        <w:tc>
          <w:tcPr>
            <w:tcW w:w="3219" w:type="dxa"/>
          </w:tcPr>
          <w:p w14:paraId="6CF001F8" w14:textId="12E19885" w:rsidR="00F025F7" w:rsidRPr="00D42462" w:rsidRDefault="00F025F7" w:rsidP="00F025F7">
            <w:pPr>
              <w:rPr>
                <w:rFonts w:ascii="Tahoma" w:hAnsi="Tahoma" w:cs="Tahoma"/>
              </w:rPr>
            </w:pPr>
            <w:r w:rsidRPr="00D42462">
              <w:rPr>
                <w:rFonts w:ascii="Tahoma" w:hAnsi="Tahoma" w:cs="Tahoma"/>
              </w:rPr>
              <w:t>Late submissions will not be permitted.</w:t>
            </w:r>
          </w:p>
          <w:p w14:paraId="46314162" w14:textId="1EF4BE52" w:rsidR="00D42462" w:rsidRPr="00D42462" w:rsidRDefault="00567CFA" w:rsidP="00F025F7">
            <w:pPr>
              <w:rPr>
                <w:rFonts w:ascii="Tahoma" w:hAnsi="Tahoma" w:cs="Tahoma"/>
              </w:rPr>
            </w:pPr>
            <w:r w:rsidRPr="00D42462">
              <w:rPr>
                <w:rFonts w:ascii="Tahoma" w:hAnsi="Tahoma" w:cs="Tahoma"/>
              </w:rPr>
              <w:t xml:space="preserve">We strongly advise you submit </w:t>
            </w:r>
            <w:r w:rsidR="00B55868" w:rsidRPr="00D42462">
              <w:rPr>
                <w:rFonts w:ascii="Tahoma" w:hAnsi="Tahoma" w:cs="Tahoma"/>
              </w:rPr>
              <w:t xml:space="preserve">well </w:t>
            </w:r>
            <w:r w:rsidRPr="00D42462">
              <w:rPr>
                <w:rFonts w:ascii="Tahoma" w:hAnsi="Tahoma" w:cs="Tahoma"/>
                <w:b/>
                <w:bCs/>
              </w:rPr>
              <w:t xml:space="preserve">before </w:t>
            </w:r>
            <w:r w:rsidRPr="00D42462">
              <w:rPr>
                <w:rFonts w:ascii="Tahoma" w:hAnsi="Tahoma" w:cs="Tahoma"/>
              </w:rPr>
              <w:t xml:space="preserve">23:00 </w:t>
            </w:r>
            <w:r w:rsidR="00F025F7" w:rsidRPr="00D42462">
              <w:rPr>
                <w:rFonts w:ascii="Tahoma" w:hAnsi="Tahoma" w:cs="Tahoma"/>
              </w:rPr>
              <w:t xml:space="preserve">as website issues may not be resolvable </w:t>
            </w:r>
            <w:r w:rsidRPr="00D42462">
              <w:rPr>
                <w:rFonts w:ascii="Tahoma" w:hAnsi="Tahoma" w:cs="Tahoma"/>
              </w:rPr>
              <w:t>as in previous years.</w:t>
            </w:r>
          </w:p>
        </w:tc>
      </w:tr>
      <w:tr w:rsidR="00D50AE6" w:rsidRPr="00D42462" w14:paraId="082F5154" w14:textId="77777777" w:rsidTr="00F025F7">
        <w:tc>
          <w:tcPr>
            <w:tcW w:w="1390" w:type="dxa"/>
          </w:tcPr>
          <w:p w14:paraId="38C99BAA" w14:textId="77777777" w:rsidR="00F025F7" w:rsidRPr="00D42462" w:rsidRDefault="00D50AE6" w:rsidP="00EA3109">
            <w:pPr>
              <w:jc w:val="center"/>
              <w:rPr>
                <w:rFonts w:ascii="Tahoma" w:hAnsi="Tahoma" w:cs="Tahoma"/>
              </w:rPr>
            </w:pPr>
            <w:r w:rsidRPr="00D42462">
              <w:rPr>
                <w:rFonts w:ascii="Tahoma" w:hAnsi="Tahoma" w:cs="Tahoma"/>
              </w:rPr>
              <w:t>w/c 05/07/2024</w:t>
            </w:r>
          </w:p>
          <w:p w14:paraId="0539F66A" w14:textId="0360EF51" w:rsidR="00D50AE6" w:rsidRPr="00D42462" w:rsidRDefault="00D50AE6" w:rsidP="00F025F7">
            <w:pPr>
              <w:jc w:val="center"/>
              <w:rPr>
                <w:rFonts w:ascii="Tahoma" w:hAnsi="Tahoma" w:cs="Tahoma"/>
              </w:rPr>
            </w:pPr>
          </w:p>
        </w:tc>
        <w:tc>
          <w:tcPr>
            <w:tcW w:w="5840" w:type="dxa"/>
          </w:tcPr>
          <w:p w14:paraId="14788A31" w14:textId="15DF0415" w:rsidR="00F025F7" w:rsidRPr="00D42462" w:rsidRDefault="00D50AE6" w:rsidP="00D50AE6">
            <w:pPr>
              <w:rPr>
                <w:rFonts w:ascii="Tahoma" w:hAnsi="Tahoma" w:cs="Tahoma"/>
              </w:rPr>
            </w:pPr>
            <w:r w:rsidRPr="00D42462">
              <w:rPr>
                <w:rFonts w:ascii="Tahoma" w:hAnsi="Tahoma" w:cs="Tahoma"/>
              </w:rPr>
              <w:t>Invites</w:t>
            </w:r>
            <w:r w:rsidR="00567CFA" w:rsidRPr="00D42462">
              <w:rPr>
                <w:rFonts w:ascii="Tahoma" w:hAnsi="Tahoma" w:cs="Tahoma"/>
              </w:rPr>
              <w:t xml:space="preserve"> by email</w:t>
            </w:r>
            <w:r w:rsidRPr="00D42462">
              <w:rPr>
                <w:rFonts w:ascii="Tahoma" w:hAnsi="Tahoma" w:cs="Tahoma"/>
              </w:rPr>
              <w:t xml:space="preserve"> </w:t>
            </w:r>
            <w:r w:rsidR="00567CFA" w:rsidRPr="00D42462">
              <w:rPr>
                <w:rFonts w:ascii="Tahoma" w:hAnsi="Tahoma" w:cs="Tahoma"/>
              </w:rPr>
              <w:t>to successful applicants of acceptance to present. T</w:t>
            </w:r>
            <w:r w:rsidRPr="00D42462">
              <w:rPr>
                <w:rFonts w:ascii="Tahoma" w:hAnsi="Tahoma" w:cs="Tahoma"/>
              </w:rPr>
              <w:t xml:space="preserve">o </w:t>
            </w:r>
            <w:r w:rsidR="00567CFA" w:rsidRPr="00D42462">
              <w:rPr>
                <w:rFonts w:ascii="Tahoma" w:hAnsi="Tahoma" w:cs="Tahoma"/>
              </w:rPr>
              <w:t xml:space="preserve">work on designing and </w:t>
            </w:r>
            <w:r w:rsidRPr="00D42462">
              <w:rPr>
                <w:rFonts w:ascii="Tahoma" w:hAnsi="Tahoma" w:cs="Tahoma"/>
              </w:rPr>
              <w:t>submit</w:t>
            </w:r>
            <w:r w:rsidR="00567CFA" w:rsidRPr="00D42462">
              <w:rPr>
                <w:rFonts w:ascii="Tahoma" w:hAnsi="Tahoma" w:cs="Tahoma"/>
              </w:rPr>
              <w:t>ting</w:t>
            </w:r>
            <w:r w:rsidRPr="00D42462">
              <w:rPr>
                <w:rFonts w:ascii="Tahoma" w:hAnsi="Tahoma" w:cs="Tahoma"/>
              </w:rPr>
              <w:t xml:space="preserve"> a pdf </w:t>
            </w:r>
            <w:r w:rsidR="00567CFA" w:rsidRPr="00D42462">
              <w:rPr>
                <w:rFonts w:ascii="Tahoma" w:hAnsi="Tahoma" w:cs="Tahoma"/>
              </w:rPr>
              <w:t xml:space="preserve">of their </w:t>
            </w:r>
            <w:r w:rsidRPr="00D42462">
              <w:rPr>
                <w:rFonts w:ascii="Tahoma" w:hAnsi="Tahoma" w:cs="Tahoma"/>
              </w:rPr>
              <w:t>poster</w:t>
            </w:r>
            <w:r w:rsidR="00567CFA" w:rsidRPr="00D42462">
              <w:rPr>
                <w:rFonts w:ascii="Tahoma" w:hAnsi="Tahoma" w:cs="Tahoma"/>
              </w:rPr>
              <w:t xml:space="preserve"> </w:t>
            </w:r>
          </w:p>
          <w:p w14:paraId="1BAEEC0B" w14:textId="4AAAC5F1" w:rsidR="00567CFA" w:rsidRPr="00D42462" w:rsidRDefault="00567CFA" w:rsidP="00D50AE6">
            <w:pPr>
              <w:rPr>
                <w:rFonts w:ascii="Tahoma" w:hAnsi="Tahoma" w:cs="Tahoma"/>
              </w:rPr>
            </w:pPr>
          </w:p>
        </w:tc>
        <w:tc>
          <w:tcPr>
            <w:tcW w:w="3219" w:type="dxa"/>
          </w:tcPr>
          <w:p w14:paraId="35E8B158" w14:textId="1BF4FDCE" w:rsidR="00D50AE6" w:rsidRPr="00D42462" w:rsidRDefault="00567CFA" w:rsidP="00D50AE6">
            <w:pPr>
              <w:rPr>
                <w:rFonts w:ascii="Tahoma" w:hAnsi="Tahoma" w:cs="Tahoma"/>
              </w:rPr>
            </w:pPr>
            <w:r w:rsidRPr="00D42462">
              <w:rPr>
                <w:rFonts w:ascii="Tahoma" w:hAnsi="Tahoma" w:cs="Tahoma"/>
              </w:rPr>
              <w:t>Check</w:t>
            </w:r>
            <w:r w:rsidR="00D50AE6" w:rsidRPr="00D42462">
              <w:rPr>
                <w:rFonts w:ascii="Tahoma" w:hAnsi="Tahoma" w:cs="Tahoma"/>
              </w:rPr>
              <w:t xml:space="preserve"> </w:t>
            </w:r>
            <w:r w:rsidRPr="00D42462">
              <w:rPr>
                <w:rFonts w:ascii="Tahoma" w:hAnsi="Tahoma" w:cs="Tahoma"/>
              </w:rPr>
              <w:t>you have the correct email for where</w:t>
            </w:r>
            <w:r w:rsidR="00D50AE6" w:rsidRPr="00D42462">
              <w:rPr>
                <w:rFonts w:ascii="Tahoma" w:hAnsi="Tahoma" w:cs="Tahoma"/>
              </w:rPr>
              <w:t xml:space="preserve"> the</w:t>
            </w:r>
            <w:r w:rsidRPr="00D42462">
              <w:rPr>
                <w:rFonts w:ascii="Tahoma" w:hAnsi="Tahoma" w:cs="Tahoma"/>
              </w:rPr>
              <w:t xml:space="preserve"> pdfs</w:t>
            </w:r>
            <w:r w:rsidR="00D50AE6" w:rsidRPr="00D42462">
              <w:rPr>
                <w:rFonts w:ascii="Tahoma" w:hAnsi="Tahoma" w:cs="Tahoma"/>
              </w:rPr>
              <w:t xml:space="preserve"> are to be sent</w:t>
            </w:r>
            <w:r w:rsidRPr="00D42462">
              <w:rPr>
                <w:rFonts w:ascii="Tahoma" w:hAnsi="Tahoma" w:cs="Tahoma"/>
              </w:rPr>
              <w:t>.</w:t>
            </w:r>
          </w:p>
          <w:p w14:paraId="75105D9C" w14:textId="77777777" w:rsidR="00567CFA" w:rsidRPr="00D42462" w:rsidRDefault="00567CFA" w:rsidP="00D50AE6">
            <w:pPr>
              <w:rPr>
                <w:rFonts w:ascii="Tahoma" w:hAnsi="Tahoma" w:cs="Tahoma"/>
              </w:rPr>
            </w:pPr>
          </w:p>
          <w:p w14:paraId="20A229EE" w14:textId="3AA9CB9B" w:rsidR="00D42462" w:rsidRPr="00D42462" w:rsidRDefault="00D50AE6" w:rsidP="00D50AE6">
            <w:pPr>
              <w:rPr>
                <w:rFonts w:ascii="Tahoma" w:hAnsi="Tahoma" w:cs="Tahoma"/>
              </w:rPr>
            </w:pPr>
            <w:r w:rsidRPr="00D42462">
              <w:rPr>
                <w:rFonts w:ascii="Tahoma" w:hAnsi="Tahoma" w:cs="Tahoma"/>
              </w:rPr>
              <w:t xml:space="preserve">Check receipt email received </w:t>
            </w:r>
            <w:r w:rsidR="00567CFA" w:rsidRPr="00D42462">
              <w:rPr>
                <w:rFonts w:ascii="Tahoma" w:hAnsi="Tahoma" w:cs="Tahoma"/>
              </w:rPr>
              <w:t>once you’ve emailed it in.</w:t>
            </w:r>
          </w:p>
        </w:tc>
      </w:tr>
      <w:tr w:rsidR="00D50AE6" w:rsidRPr="00D42462" w14:paraId="217A0B7C" w14:textId="77777777" w:rsidTr="00F025F7">
        <w:tc>
          <w:tcPr>
            <w:tcW w:w="1390" w:type="dxa"/>
          </w:tcPr>
          <w:p w14:paraId="2060409E" w14:textId="77777777" w:rsidR="00D50AE6" w:rsidRPr="00D42462" w:rsidRDefault="00D50AE6" w:rsidP="00EA3109">
            <w:pPr>
              <w:jc w:val="center"/>
              <w:rPr>
                <w:rFonts w:ascii="Tahoma" w:hAnsi="Tahoma" w:cs="Tahoma"/>
              </w:rPr>
            </w:pPr>
            <w:r w:rsidRPr="00D42462">
              <w:rPr>
                <w:rFonts w:ascii="Tahoma" w:hAnsi="Tahoma" w:cs="Tahoma"/>
              </w:rPr>
              <w:t>17:00</w:t>
            </w:r>
          </w:p>
          <w:p w14:paraId="19045CB6" w14:textId="1D913DA0" w:rsidR="00D50AE6" w:rsidRPr="00D42462" w:rsidRDefault="00D50AE6" w:rsidP="00F025F7">
            <w:pPr>
              <w:jc w:val="center"/>
              <w:rPr>
                <w:rFonts w:ascii="Tahoma" w:hAnsi="Tahoma" w:cs="Tahoma"/>
              </w:rPr>
            </w:pPr>
            <w:r w:rsidRPr="00D42462">
              <w:rPr>
                <w:rFonts w:ascii="Tahoma" w:hAnsi="Tahoma" w:cs="Tahoma"/>
              </w:rPr>
              <w:t>2</w:t>
            </w:r>
            <w:r w:rsidR="005908D5" w:rsidRPr="00D42462">
              <w:rPr>
                <w:rFonts w:ascii="Tahoma" w:hAnsi="Tahoma" w:cs="Tahoma"/>
              </w:rPr>
              <w:t>8</w:t>
            </w:r>
            <w:r w:rsidRPr="00D42462">
              <w:rPr>
                <w:rFonts w:ascii="Tahoma" w:hAnsi="Tahoma" w:cs="Tahoma"/>
              </w:rPr>
              <w:t>/08/2024</w:t>
            </w:r>
          </w:p>
          <w:p w14:paraId="1A4FAA08" w14:textId="279BA48C" w:rsidR="00D50AE6" w:rsidRPr="00D42462" w:rsidRDefault="00D50AE6" w:rsidP="00F025F7">
            <w:pPr>
              <w:jc w:val="center"/>
              <w:rPr>
                <w:rFonts w:ascii="Tahoma" w:hAnsi="Tahoma" w:cs="Tahoma"/>
              </w:rPr>
            </w:pPr>
          </w:p>
        </w:tc>
        <w:tc>
          <w:tcPr>
            <w:tcW w:w="5840" w:type="dxa"/>
          </w:tcPr>
          <w:p w14:paraId="6C21B9E9" w14:textId="0845C021" w:rsidR="00D50AE6" w:rsidRPr="00D42462" w:rsidRDefault="00D50AE6" w:rsidP="00D50AE6">
            <w:pPr>
              <w:rPr>
                <w:rFonts w:ascii="Tahoma" w:hAnsi="Tahoma" w:cs="Tahoma"/>
              </w:rPr>
            </w:pPr>
            <w:r w:rsidRPr="00D42462">
              <w:rPr>
                <w:rFonts w:ascii="Tahoma" w:hAnsi="Tahoma" w:cs="Tahoma"/>
              </w:rPr>
              <w:t xml:space="preserve">Deadline for pdfs to be submitted </w:t>
            </w:r>
            <w:r w:rsidR="005908D5" w:rsidRPr="00D42462">
              <w:rPr>
                <w:rFonts w:ascii="Tahoma" w:hAnsi="Tahoma" w:cs="Tahoma"/>
              </w:rPr>
              <w:t xml:space="preserve">and registration to attend conference by this date. </w:t>
            </w:r>
          </w:p>
          <w:p w14:paraId="76E85BB8" w14:textId="77777777" w:rsidR="005908D5" w:rsidRPr="00D42462" w:rsidRDefault="005908D5" w:rsidP="00D50AE6">
            <w:pPr>
              <w:rPr>
                <w:rFonts w:ascii="Tahoma" w:hAnsi="Tahoma" w:cs="Tahoma"/>
              </w:rPr>
            </w:pPr>
          </w:p>
          <w:p w14:paraId="7D3AB651" w14:textId="42C81294" w:rsidR="00D42462" w:rsidRPr="00D42462" w:rsidRDefault="00D50AE6" w:rsidP="00D50AE6">
            <w:pPr>
              <w:rPr>
                <w:rFonts w:ascii="Tahoma" w:hAnsi="Tahoma" w:cs="Tahoma"/>
              </w:rPr>
            </w:pPr>
            <w:r w:rsidRPr="00D42462">
              <w:rPr>
                <w:rFonts w:ascii="Tahoma" w:hAnsi="Tahoma" w:cs="Tahoma"/>
              </w:rPr>
              <w:t>If not received, it will be assumed you are choosing not to present a poster at conference</w:t>
            </w:r>
            <w:r w:rsidR="005908D5" w:rsidRPr="00D42462">
              <w:rPr>
                <w:rFonts w:ascii="Tahoma" w:hAnsi="Tahoma" w:cs="Tahoma"/>
              </w:rPr>
              <w:t>. It is up to you to check and confirm your pdf was received successfully (receipt emails will be sent to your submitting email address)</w:t>
            </w:r>
            <w:r w:rsidR="00D42462">
              <w:rPr>
                <w:rFonts w:ascii="Tahoma" w:hAnsi="Tahoma" w:cs="Tahoma"/>
              </w:rPr>
              <w:t>.</w:t>
            </w:r>
          </w:p>
        </w:tc>
        <w:tc>
          <w:tcPr>
            <w:tcW w:w="3219" w:type="dxa"/>
          </w:tcPr>
          <w:p w14:paraId="162E88C7" w14:textId="77777777" w:rsidR="00D50AE6" w:rsidRPr="00D42462" w:rsidRDefault="00D50AE6" w:rsidP="00D50AE6">
            <w:pPr>
              <w:rPr>
                <w:rFonts w:ascii="Tahoma" w:hAnsi="Tahoma" w:cs="Tahoma"/>
              </w:rPr>
            </w:pPr>
            <w:r w:rsidRPr="00D42462">
              <w:rPr>
                <w:rFonts w:ascii="Tahoma" w:hAnsi="Tahoma" w:cs="Tahoma"/>
              </w:rPr>
              <w:t xml:space="preserve">Late submissions </w:t>
            </w:r>
            <w:r w:rsidRPr="00D42462">
              <w:rPr>
                <w:rFonts w:ascii="Tahoma" w:hAnsi="Tahoma" w:cs="Tahoma"/>
                <w:b/>
                <w:bCs/>
              </w:rPr>
              <w:t>cannot</w:t>
            </w:r>
            <w:r w:rsidRPr="00D42462">
              <w:rPr>
                <w:rFonts w:ascii="Tahoma" w:hAnsi="Tahoma" w:cs="Tahoma"/>
              </w:rPr>
              <w:t xml:space="preserve"> be accepted </w:t>
            </w:r>
          </w:p>
          <w:p w14:paraId="09846B20" w14:textId="77777777" w:rsidR="005908D5" w:rsidRPr="00D42462" w:rsidRDefault="005908D5" w:rsidP="00D50AE6">
            <w:pPr>
              <w:rPr>
                <w:rFonts w:ascii="Tahoma" w:hAnsi="Tahoma" w:cs="Tahoma"/>
              </w:rPr>
            </w:pPr>
          </w:p>
          <w:p w14:paraId="58C19428" w14:textId="0E1F2126" w:rsidR="005908D5" w:rsidRPr="00D42462" w:rsidRDefault="005908D5" w:rsidP="00D50AE6">
            <w:pPr>
              <w:rPr>
                <w:rFonts w:ascii="Tahoma" w:hAnsi="Tahoma" w:cs="Tahoma"/>
                <w:b/>
                <w:bCs/>
              </w:rPr>
            </w:pPr>
            <w:r w:rsidRPr="00D42462">
              <w:rPr>
                <w:rFonts w:ascii="Tahoma" w:hAnsi="Tahoma" w:cs="Tahoma"/>
                <w:b/>
                <w:bCs/>
              </w:rPr>
              <w:t>NB: marking and scoring of poster pdf will be carried out prior to conference</w:t>
            </w:r>
            <w:r w:rsidR="00617D31" w:rsidRPr="00D42462">
              <w:rPr>
                <w:rFonts w:ascii="Tahoma" w:hAnsi="Tahoma" w:cs="Tahoma"/>
                <w:b/>
                <w:bCs/>
              </w:rPr>
              <w:t>.</w:t>
            </w:r>
          </w:p>
          <w:p w14:paraId="50713138" w14:textId="5A6E6911" w:rsidR="005908D5" w:rsidRPr="00D42462" w:rsidRDefault="005908D5" w:rsidP="00D50AE6">
            <w:pPr>
              <w:rPr>
                <w:rFonts w:ascii="Tahoma" w:hAnsi="Tahoma" w:cs="Tahoma"/>
              </w:rPr>
            </w:pPr>
          </w:p>
        </w:tc>
      </w:tr>
      <w:tr w:rsidR="00D50AE6" w:rsidRPr="00D42462" w14:paraId="0F5AB68C" w14:textId="77777777" w:rsidTr="00F025F7">
        <w:tc>
          <w:tcPr>
            <w:tcW w:w="1390" w:type="dxa"/>
          </w:tcPr>
          <w:p w14:paraId="62175B3A" w14:textId="77777777" w:rsidR="00F025F7" w:rsidRPr="00D42462" w:rsidRDefault="00F025F7" w:rsidP="00F025F7">
            <w:pPr>
              <w:jc w:val="center"/>
              <w:rPr>
                <w:rFonts w:ascii="Tahoma" w:hAnsi="Tahoma" w:cs="Tahoma"/>
              </w:rPr>
            </w:pPr>
          </w:p>
        </w:tc>
        <w:tc>
          <w:tcPr>
            <w:tcW w:w="5840" w:type="dxa"/>
          </w:tcPr>
          <w:p w14:paraId="7BEB88D8" w14:textId="2F8CF548" w:rsidR="00D50AE6" w:rsidRPr="00D42462" w:rsidRDefault="00D50AE6" w:rsidP="00D50AE6">
            <w:pPr>
              <w:rPr>
                <w:rFonts w:ascii="Tahoma" w:hAnsi="Tahoma" w:cs="Tahoma"/>
              </w:rPr>
            </w:pPr>
            <w:r w:rsidRPr="00D42462">
              <w:rPr>
                <w:rFonts w:ascii="Tahoma" w:hAnsi="Tahoma" w:cs="Tahoma"/>
              </w:rPr>
              <w:t>Relevant</w:t>
            </w:r>
            <w:r w:rsidR="005908D5" w:rsidRPr="00D42462">
              <w:rPr>
                <w:rFonts w:ascii="Tahoma" w:hAnsi="Tahoma" w:cs="Tahoma"/>
              </w:rPr>
              <w:t xml:space="preserve">, </w:t>
            </w:r>
            <w:r w:rsidRPr="00D42462">
              <w:rPr>
                <w:rFonts w:ascii="Tahoma" w:hAnsi="Tahoma" w:cs="Tahoma"/>
              </w:rPr>
              <w:t xml:space="preserve">significant feedback </w:t>
            </w:r>
            <w:r w:rsidR="005908D5" w:rsidRPr="00D42462">
              <w:rPr>
                <w:rFonts w:ascii="Tahoma" w:hAnsi="Tahoma" w:cs="Tahoma"/>
              </w:rPr>
              <w:t xml:space="preserve">will </w:t>
            </w:r>
            <w:r w:rsidRPr="00D42462">
              <w:rPr>
                <w:rFonts w:ascii="Tahoma" w:hAnsi="Tahoma" w:cs="Tahoma"/>
              </w:rPr>
              <w:t xml:space="preserve">be sent to lead authors during this time prior to conference </w:t>
            </w:r>
          </w:p>
          <w:p w14:paraId="245EAE81" w14:textId="77777777" w:rsidR="00D50AE6" w:rsidRPr="00D42462" w:rsidRDefault="00D50AE6" w:rsidP="00D50AE6">
            <w:pPr>
              <w:rPr>
                <w:rFonts w:ascii="Tahoma" w:hAnsi="Tahoma" w:cs="Tahoma"/>
              </w:rPr>
            </w:pPr>
          </w:p>
          <w:p w14:paraId="1C45E74E" w14:textId="568CF357" w:rsidR="00F025F7" w:rsidRPr="00D42462" w:rsidRDefault="00D42462" w:rsidP="00D50AE6">
            <w:pPr>
              <w:rPr>
                <w:rFonts w:ascii="Tahoma" w:hAnsi="Tahoma" w:cs="Tahoma"/>
              </w:rPr>
            </w:pPr>
            <w:r>
              <w:rPr>
                <w:rFonts w:ascii="Tahoma" w:hAnsi="Tahoma" w:cs="Tahoma"/>
              </w:rPr>
              <w:t>Final p</w:t>
            </w:r>
            <w:r w:rsidR="00D50AE6" w:rsidRPr="00D42462">
              <w:rPr>
                <w:rFonts w:ascii="Tahoma" w:hAnsi="Tahoma" w:cs="Tahoma"/>
              </w:rPr>
              <w:t>oster preparation</w:t>
            </w:r>
            <w:r>
              <w:rPr>
                <w:rFonts w:ascii="Tahoma" w:hAnsi="Tahoma" w:cs="Tahoma"/>
              </w:rPr>
              <w:t xml:space="preserve">/printing etc </w:t>
            </w:r>
            <w:r w:rsidR="00D50AE6" w:rsidRPr="00D42462">
              <w:rPr>
                <w:rFonts w:ascii="Tahoma" w:hAnsi="Tahoma" w:cs="Tahoma"/>
              </w:rPr>
              <w:t>by presenters</w:t>
            </w:r>
            <w:r>
              <w:rPr>
                <w:rFonts w:ascii="Tahoma" w:hAnsi="Tahoma" w:cs="Tahoma"/>
              </w:rPr>
              <w:t xml:space="preserve"> happens during this time. </w:t>
            </w:r>
          </w:p>
          <w:p w14:paraId="3513AF57" w14:textId="6C5537AD" w:rsidR="00D50AE6" w:rsidRPr="00D42462" w:rsidRDefault="00D50AE6" w:rsidP="00D50AE6">
            <w:pPr>
              <w:rPr>
                <w:rFonts w:ascii="Tahoma" w:hAnsi="Tahoma" w:cs="Tahoma"/>
              </w:rPr>
            </w:pPr>
          </w:p>
        </w:tc>
        <w:tc>
          <w:tcPr>
            <w:tcW w:w="3219" w:type="dxa"/>
          </w:tcPr>
          <w:p w14:paraId="03659DD1" w14:textId="393ECBF9" w:rsidR="002C187F" w:rsidRPr="00D42462" w:rsidRDefault="002C187F" w:rsidP="002C187F">
            <w:pPr>
              <w:rPr>
                <w:rFonts w:ascii="Tahoma" w:hAnsi="Tahoma" w:cs="Tahoma"/>
              </w:rPr>
            </w:pPr>
            <w:r w:rsidRPr="00D42462">
              <w:rPr>
                <w:rFonts w:ascii="Tahoma" w:hAnsi="Tahoma" w:cs="Tahoma"/>
              </w:rPr>
              <w:t xml:space="preserve">The </w:t>
            </w:r>
            <w:r w:rsidR="00D42462">
              <w:rPr>
                <w:rFonts w:ascii="Tahoma" w:hAnsi="Tahoma" w:cs="Tahoma"/>
              </w:rPr>
              <w:t xml:space="preserve">display </w:t>
            </w:r>
            <w:r w:rsidRPr="00D42462">
              <w:rPr>
                <w:rFonts w:ascii="Tahoma" w:hAnsi="Tahoma" w:cs="Tahoma"/>
              </w:rPr>
              <w:t xml:space="preserve">boards </w:t>
            </w:r>
            <w:r w:rsidR="00D42462">
              <w:rPr>
                <w:rFonts w:ascii="Tahoma" w:hAnsi="Tahoma" w:cs="Tahoma"/>
              </w:rPr>
              <w:t xml:space="preserve">at conference </w:t>
            </w:r>
            <w:r w:rsidRPr="00D42462">
              <w:rPr>
                <w:rFonts w:ascii="Tahoma" w:hAnsi="Tahoma" w:cs="Tahoma"/>
              </w:rPr>
              <w:t xml:space="preserve">will be portrait orientation and will accommodate </w:t>
            </w:r>
            <w:r w:rsidR="00D42462">
              <w:rPr>
                <w:rFonts w:ascii="Tahoma" w:hAnsi="Tahoma" w:cs="Tahoma"/>
              </w:rPr>
              <w:t xml:space="preserve">up to </w:t>
            </w:r>
            <w:r w:rsidRPr="00D42462">
              <w:rPr>
                <w:rFonts w:ascii="Tahoma" w:hAnsi="Tahoma" w:cs="Tahoma"/>
              </w:rPr>
              <w:t>A0 sized posters – this is the size we recommend you </w:t>
            </w:r>
            <w:proofErr w:type="gramStart"/>
            <w:r w:rsidRPr="00D42462">
              <w:rPr>
                <w:rFonts w:ascii="Tahoma" w:hAnsi="Tahoma" w:cs="Tahoma"/>
              </w:rPr>
              <w:t>display,</w:t>
            </w:r>
            <w:proofErr w:type="gramEnd"/>
            <w:r w:rsidRPr="00D42462">
              <w:rPr>
                <w:rFonts w:ascii="Tahoma" w:hAnsi="Tahoma" w:cs="Tahoma"/>
              </w:rPr>
              <w:t> however, it is entirely up to you how you decide to use the poster space provided, how your poster is set out and what content you include.</w:t>
            </w:r>
          </w:p>
          <w:p w14:paraId="2E322EB1" w14:textId="77777777" w:rsidR="00C524A7" w:rsidRPr="00D42462" w:rsidRDefault="00C524A7" w:rsidP="002C187F">
            <w:pPr>
              <w:rPr>
                <w:rFonts w:ascii="Tahoma" w:hAnsi="Tahoma" w:cs="Tahoma"/>
              </w:rPr>
            </w:pPr>
          </w:p>
          <w:p w14:paraId="4F3A6C54" w14:textId="107D86D1" w:rsidR="00D42462" w:rsidRPr="00D42462" w:rsidRDefault="002C187F" w:rsidP="00D42462">
            <w:pPr>
              <w:rPr>
                <w:rFonts w:ascii="Tahoma" w:hAnsi="Tahoma" w:cs="Tahoma"/>
              </w:rPr>
            </w:pPr>
            <w:r w:rsidRPr="00D42462">
              <w:rPr>
                <w:rFonts w:ascii="Tahoma" w:hAnsi="Tahoma" w:cs="Tahoma"/>
              </w:rPr>
              <w:t>Means of affixing posters to the boards (Velcro adhesives) will be provided for you. (</w:t>
            </w:r>
            <w:proofErr w:type="gramStart"/>
            <w:r w:rsidRPr="00D42462">
              <w:rPr>
                <w:rFonts w:ascii="Tahoma" w:hAnsi="Tahoma" w:cs="Tahoma"/>
              </w:rPr>
              <w:t>please</w:t>
            </w:r>
            <w:proofErr w:type="gramEnd"/>
            <w:r w:rsidRPr="00D42462">
              <w:rPr>
                <w:rFonts w:ascii="Tahoma" w:hAnsi="Tahoma" w:cs="Tahoma"/>
              </w:rPr>
              <w:t xml:space="preserve"> do not bring fabric posters)</w:t>
            </w:r>
            <w:r w:rsidR="00D42462">
              <w:rPr>
                <w:rFonts w:ascii="Tahoma" w:hAnsi="Tahoma" w:cs="Tahoma"/>
              </w:rPr>
              <w:t>.</w:t>
            </w:r>
          </w:p>
        </w:tc>
      </w:tr>
      <w:tr w:rsidR="00D50AE6" w:rsidRPr="00D42462" w14:paraId="6B060C2C" w14:textId="77777777" w:rsidTr="00F025F7">
        <w:tc>
          <w:tcPr>
            <w:tcW w:w="1390" w:type="dxa"/>
          </w:tcPr>
          <w:p w14:paraId="38FF150C" w14:textId="29D43D63" w:rsidR="00F025F7" w:rsidRPr="00D42462" w:rsidRDefault="004E59F2" w:rsidP="00EA3109">
            <w:pPr>
              <w:rPr>
                <w:rFonts w:ascii="Tahoma" w:hAnsi="Tahoma" w:cs="Tahoma"/>
              </w:rPr>
            </w:pPr>
            <w:r w:rsidRPr="00D42462">
              <w:rPr>
                <w:rFonts w:ascii="Tahoma" w:hAnsi="Tahoma" w:cs="Tahoma"/>
              </w:rPr>
              <w:t>11</w:t>
            </w:r>
            <w:r w:rsidR="00D50AE6" w:rsidRPr="00D42462">
              <w:rPr>
                <w:rFonts w:ascii="Tahoma" w:hAnsi="Tahoma" w:cs="Tahoma"/>
              </w:rPr>
              <w:t>/10/2024</w:t>
            </w:r>
          </w:p>
          <w:p w14:paraId="455AF49A" w14:textId="65DD0C8F" w:rsidR="00D50AE6" w:rsidRPr="00D42462" w:rsidRDefault="00D50AE6" w:rsidP="00F025F7">
            <w:pPr>
              <w:jc w:val="center"/>
              <w:rPr>
                <w:rFonts w:ascii="Tahoma" w:hAnsi="Tahoma" w:cs="Tahoma"/>
              </w:rPr>
            </w:pPr>
          </w:p>
          <w:p w14:paraId="2719F66A" w14:textId="03E80388" w:rsidR="00D4192B" w:rsidRPr="00D42462" w:rsidRDefault="00D4192B" w:rsidP="00D42462">
            <w:pPr>
              <w:rPr>
                <w:rFonts w:ascii="Tahoma" w:hAnsi="Tahoma" w:cs="Tahoma"/>
              </w:rPr>
            </w:pPr>
          </w:p>
          <w:p w14:paraId="76DC2BE1" w14:textId="700C2B92" w:rsidR="00B63242" w:rsidRDefault="00B63242" w:rsidP="00F025F7">
            <w:pPr>
              <w:jc w:val="center"/>
              <w:rPr>
                <w:rFonts w:ascii="Tahoma" w:hAnsi="Tahoma" w:cs="Tahoma"/>
              </w:rPr>
            </w:pPr>
          </w:p>
          <w:p w14:paraId="1E0CA6E9" w14:textId="77777777" w:rsidR="00EA3109" w:rsidRPr="00D42462" w:rsidRDefault="00EA3109" w:rsidP="00D42462">
            <w:pPr>
              <w:rPr>
                <w:rFonts w:ascii="Tahoma" w:hAnsi="Tahoma" w:cs="Tahoma"/>
              </w:rPr>
            </w:pPr>
          </w:p>
          <w:p w14:paraId="6E493AD2" w14:textId="5F3F64D8" w:rsidR="00567CFA" w:rsidRPr="00D42462" w:rsidRDefault="00D50AE6" w:rsidP="004279A1">
            <w:pPr>
              <w:jc w:val="center"/>
              <w:rPr>
                <w:rFonts w:ascii="Tahoma" w:hAnsi="Tahoma" w:cs="Tahoma"/>
              </w:rPr>
            </w:pPr>
            <w:r w:rsidRPr="00D42462">
              <w:rPr>
                <w:rFonts w:ascii="Tahoma" w:hAnsi="Tahoma" w:cs="Tahoma"/>
              </w:rPr>
              <w:t>19:</w:t>
            </w:r>
            <w:r w:rsidR="00567CFA" w:rsidRPr="00D42462">
              <w:rPr>
                <w:rFonts w:ascii="Tahoma" w:hAnsi="Tahoma" w:cs="Tahoma"/>
              </w:rPr>
              <w:t>30</w:t>
            </w:r>
          </w:p>
          <w:p w14:paraId="5CB6DB78" w14:textId="59214DEE" w:rsidR="00B63242" w:rsidRDefault="00B63242" w:rsidP="00F025F7">
            <w:pPr>
              <w:jc w:val="center"/>
              <w:rPr>
                <w:rFonts w:ascii="Tahoma" w:hAnsi="Tahoma" w:cs="Tahoma"/>
              </w:rPr>
            </w:pPr>
          </w:p>
          <w:p w14:paraId="6DB77CEC" w14:textId="77777777" w:rsidR="00D42462" w:rsidRPr="00D42462" w:rsidRDefault="00D42462" w:rsidP="00F025F7">
            <w:pPr>
              <w:jc w:val="center"/>
              <w:rPr>
                <w:rFonts w:ascii="Tahoma" w:hAnsi="Tahoma" w:cs="Tahoma"/>
              </w:rPr>
            </w:pPr>
          </w:p>
          <w:p w14:paraId="1A5404B2" w14:textId="1199FC34" w:rsidR="00D50AE6" w:rsidRPr="00D42462" w:rsidRDefault="004C6212" w:rsidP="00D50AE6">
            <w:pPr>
              <w:jc w:val="center"/>
              <w:rPr>
                <w:rFonts w:ascii="Tahoma" w:hAnsi="Tahoma" w:cs="Tahoma"/>
              </w:rPr>
            </w:pPr>
            <w:r w:rsidRPr="00D42462">
              <w:rPr>
                <w:rFonts w:ascii="Tahoma" w:hAnsi="Tahoma" w:cs="Tahoma"/>
              </w:rPr>
              <w:t>12</w:t>
            </w:r>
            <w:r w:rsidR="00D50AE6" w:rsidRPr="00D42462">
              <w:rPr>
                <w:rFonts w:ascii="Tahoma" w:hAnsi="Tahoma" w:cs="Tahoma"/>
              </w:rPr>
              <w:t>/10/2024</w:t>
            </w:r>
          </w:p>
          <w:p w14:paraId="2619DF25" w14:textId="48DE7C51" w:rsidR="00D50AE6" w:rsidRPr="00D42462" w:rsidRDefault="00D50AE6" w:rsidP="00D50AE6">
            <w:pPr>
              <w:jc w:val="center"/>
              <w:rPr>
                <w:rFonts w:ascii="Tahoma" w:hAnsi="Tahoma" w:cs="Tahoma"/>
              </w:rPr>
            </w:pPr>
          </w:p>
        </w:tc>
        <w:tc>
          <w:tcPr>
            <w:tcW w:w="5840" w:type="dxa"/>
          </w:tcPr>
          <w:p w14:paraId="039BCBF0" w14:textId="47A9B1DD" w:rsidR="00D50AE6" w:rsidRPr="00D42462" w:rsidRDefault="00D50AE6" w:rsidP="00D50AE6">
            <w:pPr>
              <w:rPr>
                <w:rFonts w:ascii="Tahoma" w:hAnsi="Tahoma" w:cs="Tahoma"/>
              </w:rPr>
            </w:pPr>
            <w:r w:rsidRPr="00D42462">
              <w:rPr>
                <w:rFonts w:ascii="Tahoma" w:hAnsi="Tahoma" w:cs="Tahoma"/>
              </w:rPr>
              <w:t>Conference day 1</w:t>
            </w:r>
          </w:p>
          <w:p w14:paraId="54193397" w14:textId="580BD618" w:rsidR="002B0B8F" w:rsidRPr="00D42462" w:rsidRDefault="002B0B8F" w:rsidP="00D50AE6">
            <w:pPr>
              <w:rPr>
                <w:rFonts w:ascii="Tahoma" w:hAnsi="Tahoma" w:cs="Tahoma"/>
              </w:rPr>
            </w:pPr>
            <w:r w:rsidRPr="00D42462">
              <w:rPr>
                <w:rFonts w:ascii="Tahoma" w:hAnsi="Tahoma" w:cs="Tahoma"/>
              </w:rPr>
              <w:t xml:space="preserve">Please be with your posters during poster exhibition slots </w:t>
            </w:r>
            <w:r w:rsidR="00D4192B" w:rsidRPr="00D42462">
              <w:rPr>
                <w:rFonts w:ascii="Tahoma" w:hAnsi="Tahoma" w:cs="Tahoma"/>
              </w:rPr>
              <w:t>during the day</w:t>
            </w:r>
            <w:r w:rsidR="004279A1" w:rsidRPr="00D42462">
              <w:rPr>
                <w:rFonts w:ascii="Tahoma" w:hAnsi="Tahoma" w:cs="Tahoma"/>
              </w:rPr>
              <w:t xml:space="preserve"> so </w:t>
            </w:r>
            <w:r w:rsidR="00D4192B" w:rsidRPr="00D42462">
              <w:rPr>
                <w:rFonts w:ascii="Tahoma" w:hAnsi="Tahoma" w:cs="Tahoma"/>
              </w:rPr>
              <w:t xml:space="preserve">you </w:t>
            </w:r>
            <w:proofErr w:type="gramStart"/>
            <w:r w:rsidR="00D4192B" w:rsidRPr="00D42462">
              <w:rPr>
                <w:rFonts w:ascii="Tahoma" w:hAnsi="Tahoma" w:cs="Tahoma"/>
              </w:rPr>
              <w:t>are able to</w:t>
            </w:r>
            <w:proofErr w:type="gramEnd"/>
            <w:r w:rsidR="00D4192B" w:rsidRPr="00D42462">
              <w:rPr>
                <w:rFonts w:ascii="Tahoma" w:hAnsi="Tahoma" w:cs="Tahoma"/>
              </w:rPr>
              <w:t xml:space="preserve"> speak to your peers, delegates or judges about your work</w:t>
            </w:r>
            <w:r w:rsidR="004E59F2" w:rsidRPr="00D42462">
              <w:rPr>
                <w:rFonts w:ascii="Tahoma" w:hAnsi="Tahoma" w:cs="Tahoma"/>
              </w:rPr>
              <w:t>.</w:t>
            </w:r>
          </w:p>
          <w:p w14:paraId="5689659D" w14:textId="77777777" w:rsidR="00D42462" w:rsidRPr="00D42462" w:rsidRDefault="00D42462" w:rsidP="00D50AE6">
            <w:pPr>
              <w:rPr>
                <w:rFonts w:ascii="Tahoma" w:hAnsi="Tahoma" w:cs="Tahoma"/>
              </w:rPr>
            </w:pPr>
          </w:p>
          <w:p w14:paraId="18D79CA4" w14:textId="01EFBD1E" w:rsidR="00D50AE6" w:rsidRPr="00D42462" w:rsidRDefault="00D50AE6" w:rsidP="00D50AE6">
            <w:pPr>
              <w:rPr>
                <w:rFonts w:ascii="Tahoma" w:hAnsi="Tahoma" w:cs="Tahoma"/>
              </w:rPr>
            </w:pPr>
            <w:r w:rsidRPr="00D42462">
              <w:rPr>
                <w:rFonts w:ascii="Tahoma" w:hAnsi="Tahoma" w:cs="Tahoma"/>
              </w:rPr>
              <w:t>Awards presentation evening begins</w:t>
            </w:r>
            <w:r w:rsidR="004B58DB" w:rsidRPr="00D42462">
              <w:rPr>
                <w:rFonts w:ascii="Tahoma" w:hAnsi="Tahoma" w:cs="Tahoma"/>
              </w:rPr>
              <w:t>.</w:t>
            </w:r>
          </w:p>
          <w:p w14:paraId="398BC3DC" w14:textId="3340654B" w:rsidR="00B63242" w:rsidRDefault="00B63242" w:rsidP="00D50AE6">
            <w:pPr>
              <w:rPr>
                <w:rFonts w:ascii="Tahoma" w:hAnsi="Tahoma" w:cs="Tahoma"/>
              </w:rPr>
            </w:pPr>
          </w:p>
          <w:p w14:paraId="487AB5F4" w14:textId="77777777" w:rsidR="00D42462" w:rsidRPr="00D42462" w:rsidRDefault="00D42462" w:rsidP="00D50AE6">
            <w:pPr>
              <w:rPr>
                <w:rFonts w:ascii="Tahoma" w:hAnsi="Tahoma" w:cs="Tahoma"/>
              </w:rPr>
            </w:pPr>
          </w:p>
          <w:p w14:paraId="49925074" w14:textId="302E5A7D" w:rsidR="00343D88" w:rsidRPr="00D42462" w:rsidRDefault="00D50AE6" w:rsidP="00D50AE6">
            <w:pPr>
              <w:rPr>
                <w:rFonts w:ascii="Tahoma" w:hAnsi="Tahoma" w:cs="Tahoma"/>
              </w:rPr>
            </w:pPr>
            <w:r w:rsidRPr="00D42462">
              <w:rPr>
                <w:rFonts w:ascii="Tahoma" w:hAnsi="Tahoma" w:cs="Tahoma"/>
              </w:rPr>
              <w:t>Conference</w:t>
            </w:r>
            <w:r w:rsidR="008B6A98" w:rsidRPr="00D42462">
              <w:rPr>
                <w:rFonts w:ascii="Tahoma" w:hAnsi="Tahoma" w:cs="Tahoma"/>
              </w:rPr>
              <w:t xml:space="preserve"> </w:t>
            </w:r>
            <w:r w:rsidRPr="00D42462">
              <w:rPr>
                <w:rFonts w:ascii="Tahoma" w:hAnsi="Tahoma" w:cs="Tahoma"/>
              </w:rPr>
              <w:t>day 2</w:t>
            </w:r>
          </w:p>
        </w:tc>
        <w:tc>
          <w:tcPr>
            <w:tcW w:w="3219" w:type="dxa"/>
          </w:tcPr>
          <w:p w14:paraId="3B724AB6" w14:textId="4CF4E345" w:rsidR="004279A1" w:rsidRDefault="00786C4B" w:rsidP="00D42462">
            <w:pPr>
              <w:rPr>
                <w:rFonts w:ascii="Tahoma" w:hAnsi="Tahoma" w:cs="Tahoma"/>
              </w:rPr>
            </w:pPr>
            <w:r w:rsidRPr="00D42462">
              <w:rPr>
                <w:rFonts w:ascii="Tahoma" w:hAnsi="Tahoma" w:cs="Tahoma"/>
              </w:rPr>
              <w:t>Poster boards will be available from Friday morning at 08:45 onwards; posters should be put up as soon as possible on your arrival.</w:t>
            </w:r>
          </w:p>
          <w:p w14:paraId="1B42EA66" w14:textId="77777777" w:rsidR="00D42462" w:rsidRPr="00D42462" w:rsidRDefault="00D42462" w:rsidP="00D42462">
            <w:pPr>
              <w:rPr>
                <w:rFonts w:ascii="Tahoma" w:hAnsi="Tahoma" w:cs="Tahoma"/>
              </w:rPr>
            </w:pPr>
          </w:p>
          <w:p w14:paraId="687F13C5" w14:textId="045B15A6" w:rsidR="00D50AE6" w:rsidRPr="00D42462" w:rsidRDefault="00EA3109" w:rsidP="00D42462">
            <w:pPr>
              <w:rPr>
                <w:rFonts w:ascii="Tahoma" w:hAnsi="Tahoma" w:cs="Tahoma"/>
              </w:rPr>
            </w:pPr>
            <w:r w:rsidRPr="00D42462">
              <w:rPr>
                <w:rFonts w:ascii="Tahoma" w:hAnsi="Tahoma" w:cs="Tahoma"/>
              </w:rPr>
              <w:t>A</w:t>
            </w:r>
            <w:r w:rsidR="00F93660" w:rsidRPr="00D42462">
              <w:rPr>
                <w:rFonts w:ascii="Tahoma" w:hAnsi="Tahoma" w:cs="Tahoma"/>
              </w:rPr>
              <w:t>wards will be announced a</w:t>
            </w:r>
            <w:r w:rsidR="00D42462">
              <w:rPr>
                <w:rFonts w:ascii="Tahoma" w:hAnsi="Tahoma" w:cs="Tahoma"/>
              </w:rPr>
              <w:t>fter d</w:t>
            </w:r>
            <w:r w:rsidR="00F93660" w:rsidRPr="00D42462">
              <w:rPr>
                <w:rFonts w:ascii="Tahoma" w:hAnsi="Tahoma" w:cs="Tahoma"/>
              </w:rPr>
              <w:t>inner.</w:t>
            </w:r>
          </w:p>
          <w:p w14:paraId="4F843D24" w14:textId="71270007" w:rsidR="008B6A98" w:rsidRDefault="008B6A98" w:rsidP="00D42462">
            <w:pPr>
              <w:rPr>
                <w:rFonts w:ascii="Tahoma" w:hAnsi="Tahoma" w:cs="Tahoma"/>
              </w:rPr>
            </w:pPr>
          </w:p>
          <w:p w14:paraId="0038F67F" w14:textId="77777777" w:rsidR="00D42462" w:rsidRPr="00D42462" w:rsidRDefault="00D42462" w:rsidP="00D42462">
            <w:pPr>
              <w:rPr>
                <w:rFonts w:ascii="Tahoma" w:hAnsi="Tahoma" w:cs="Tahoma"/>
              </w:rPr>
            </w:pPr>
          </w:p>
          <w:p w14:paraId="0D254CF5" w14:textId="2432D885" w:rsidR="008B6A98" w:rsidRPr="00D42462" w:rsidRDefault="008B6A98" w:rsidP="00D42462">
            <w:pPr>
              <w:rPr>
                <w:rFonts w:ascii="Tahoma" w:hAnsi="Tahoma" w:cs="Tahoma"/>
              </w:rPr>
            </w:pPr>
            <w:r w:rsidRPr="00D42462">
              <w:rPr>
                <w:rFonts w:ascii="Tahoma" w:hAnsi="Tahoma" w:cs="Tahoma"/>
              </w:rPr>
              <w:t>The poster displays will be being dismantled after lunch on Saturday</w:t>
            </w:r>
            <w:r w:rsidR="00D42462">
              <w:rPr>
                <w:rFonts w:ascii="Tahoma" w:hAnsi="Tahoma" w:cs="Tahoma"/>
              </w:rPr>
              <w:t xml:space="preserve"> </w:t>
            </w:r>
            <w:r w:rsidRPr="00D42462">
              <w:rPr>
                <w:rFonts w:ascii="Tahoma" w:hAnsi="Tahoma" w:cs="Tahoma"/>
              </w:rPr>
              <w:t>from 14:15 so posters should be collected promptly around this time (any poster left will be disposed of after the conference)</w:t>
            </w:r>
            <w:r w:rsidR="00D42462">
              <w:rPr>
                <w:rFonts w:ascii="Tahoma" w:hAnsi="Tahoma" w:cs="Tahoma"/>
              </w:rPr>
              <w:t>.</w:t>
            </w:r>
          </w:p>
        </w:tc>
      </w:tr>
    </w:tbl>
    <w:p w14:paraId="4FE01620" w14:textId="77777777" w:rsidR="00F025F7" w:rsidRPr="00F025F7" w:rsidRDefault="00F025F7" w:rsidP="00D42462">
      <w:pPr>
        <w:rPr>
          <w:rFonts w:ascii="Tahoma" w:hAnsi="Tahoma" w:cs="Tahoma"/>
        </w:rPr>
      </w:pPr>
    </w:p>
    <w:sectPr w:rsidR="00F025F7" w:rsidRPr="00F025F7" w:rsidSect="00F60206">
      <w:footerReference w:type="default" r:id="rId20"/>
      <w:headerReference w:type="first" r:id="rId21"/>
      <w:pgSz w:w="12240" w:h="15840"/>
      <w:pgMar w:top="1134" w:right="964" w:bottom="1134" w:left="96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4B81" w14:textId="77777777" w:rsidR="00F60206" w:rsidRDefault="00F60206">
      <w:r>
        <w:separator/>
      </w:r>
    </w:p>
  </w:endnote>
  <w:endnote w:type="continuationSeparator" w:id="0">
    <w:p w14:paraId="05D201AA" w14:textId="77777777" w:rsidR="00F60206" w:rsidRDefault="00F6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0441021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6F8FD1C" w14:textId="77777777" w:rsidR="00405FF9" w:rsidRDefault="00405FF9" w:rsidP="00F8019B">
            <w:pPr>
              <w:pStyle w:val="Footer"/>
              <w:rPr>
                <w:rFonts w:ascii="Arial" w:hAnsi="Arial" w:cs="Arial"/>
                <w:sz w:val="16"/>
                <w:szCs w:val="16"/>
              </w:rPr>
            </w:pPr>
          </w:p>
          <w:p w14:paraId="5AF7819E" w14:textId="6D17D2B2" w:rsidR="00F8019B" w:rsidRPr="00F8019B" w:rsidRDefault="00F8019B" w:rsidP="00F8019B">
            <w:pPr>
              <w:pStyle w:val="Footer"/>
              <w:rPr>
                <w:rFonts w:ascii="Arial" w:hAnsi="Arial" w:cs="Arial"/>
                <w:sz w:val="16"/>
                <w:szCs w:val="16"/>
              </w:rPr>
            </w:pPr>
            <w:r w:rsidRPr="00F8019B">
              <w:rPr>
                <w:rFonts w:ascii="Arial" w:hAnsi="Arial" w:cs="Arial"/>
                <w:sz w:val="16"/>
                <w:szCs w:val="16"/>
              </w:rPr>
              <w:t>Guid</w:t>
            </w:r>
            <w:r w:rsidR="00405FF9">
              <w:rPr>
                <w:rFonts w:ascii="Arial" w:hAnsi="Arial" w:cs="Arial"/>
                <w:sz w:val="16"/>
                <w:szCs w:val="16"/>
              </w:rPr>
              <w:t>elines</w:t>
            </w:r>
            <w:r>
              <w:rPr>
                <w:rFonts w:ascii="Arial" w:hAnsi="Arial" w:cs="Arial"/>
                <w:sz w:val="16"/>
                <w:szCs w:val="16"/>
              </w:rPr>
              <w:t xml:space="preserve"> for </w:t>
            </w:r>
            <w:r w:rsidRPr="00F8019B">
              <w:rPr>
                <w:rFonts w:ascii="Arial" w:hAnsi="Arial" w:cs="Arial"/>
                <w:sz w:val="16"/>
                <w:szCs w:val="16"/>
              </w:rPr>
              <w:t>Abstract</w:t>
            </w:r>
            <w:r>
              <w:rPr>
                <w:rFonts w:ascii="Arial" w:hAnsi="Arial" w:cs="Arial"/>
                <w:sz w:val="16"/>
                <w:szCs w:val="16"/>
              </w:rPr>
              <w:t>s</w:t>
            </w:r>
            <w:r w:rsidRPr="00F8019B">
              <w:rPr>
                <w:rFonts w:ascii="Arial" w:hAnsi="Arial" w:cs="Arial"/>
                <w:sz w:val="16"/>
                <w:szCs w:val="16"/>
              </w:rPr>
              <w:t xml:space="preserve"> 202</w:t>
            </w:r>
            <w:r w:rsidR="0019700A">
              <w:rPr>
                <w:rFonts w:ascii="Arial" w:hAnsi="Arial" w:cs="Arial"/>
                <w:sz w:val="16"/>
                <w:szCs w:val="16"/>
              </w:rPr>
              <w:t>4</w:t>
            </w:r>
            <w:r w:rsidRPr="00F8019B">
              <w:rPr>
                <w:rFonts w:ascii="Arial" w:hAnsi="Arial" w:cs="Arial"/>
                <w:sz w:val="16"/>
                <w:szCs w:val="16"/>
              </w:rPr>
              <w:tab/>
            </w:r>
            <w:r w:rsidRPr="00F8019B">
              <w:rPr>
                <w:rFonts w:ascii="Arial" w:hAnsi="Arial" w:cs="Arial"/>
                <w:sz w:val="16"/>
                <w:szCs w:val="16"/>
              </w:rPr>
              <w:tab/>
            </w:r>
            <w:r w:rsidRPr="00F8019B">
              <w:rPr>
                <w:rFonts w:ascii="Arial" w:hAnsi="Arial" w:cs="Arial"/>
                <w:sz w:val="16"/>
                <w:szCs w:val="16"/>
              </w:rPr>
              <w:tab/>
              <w:t>`</w:t>
            </w:r>
            <w:r w:rsidRPr="00F8019B">
              <w:rPr>
                <w:rFonts w:ascii="Arial" w:hAnsi="Arial" w:cs="Arial"/>
                <w:sz w:val="16"/>
                <w:szCs w:val="16"/>
              </w:rPr>
              <w:tab/>
              <w:t xml:space="preserve">Page </w:t>
            </w:r>
            <w:r w:rsidRPr="00F8019B">
              <w:rPr>
                <w:rFonts w:ascii="Arial" w:hAnsi="Arial" w:cs="Arial"/>
                <w:b/>
                <w:bCs/>
                <w:sz w:val="16"/>
                <w:szCs w:val="16"/>
              </w:rPr>
              <w:fldChar w:fldCharType="begin"/>
            </w:r>
            <w:r w:rsidRPr="00F8019B">
              <w:rPr>
                <w:rFonts w:ascii="Arial" w:hAnsi="Arial" w:cs="Arial"/>
                <w:b/>
                <w:bCs/>
                <w:sz w:val="16"/>
                <w:szCs w:val="16"/>
              </w:rPr>
              <w:instrText xml:space="preserve"> PAGE </w:instrText>
            </w:r>
            <w:r w:rsidRPr="00F8019B">
              <w:rPr>
                <w:rFonts w:ascii="Arial" w:hAnsi="Arial" w:cs="Arial"/>
                <w:b/>
                <w:bCs/>
                <w:sz w:val="16"/>
                <w:szCs w:val="16"/>
              </w:rPr>
              <w:fldChar w:fldCharType="separate"/>
            </w:r>
            <w:r w:rsidRPr="00F8019B">
              <w:rPr>
                <w:rFonts w:ascii="Arial" w:hAnsi="Arial" w:cs="Arial"/>
                <w:b/>
                <w:bCs/>
                <w:noProof/>
                <w:sz w:val="16"/>
                <w:szCs w:val="16"/>
              </w:rPr>
              <w:t>2</w:t>
            </w:r>
            <w:r w:rsidRPr="00F8019B">
              <w:rPr>
                <w:rFonts w:ascii="Arial" w:hAnsi="Arial" w:cs="Arial"/>
                <w:b/>
                <w:bCs/>
                <w:sz w:val="16"/>
                <w:szCs w:val="16"/>
              </w:rPr>
              <w:fldChar w:fldCharType="end"/>
            </w:r>
            <w:r w:rsidRPr="00F8019B">
              <w:rPr>
                <w:rFonts w:ascii="Arial" w:hAnsi="Arial" w:cs="Arial"/>
                <w:sz w:val="16"/>
                <w:szCs w:val="16"/>
              </w:rPr>
              <w:t xml:space="preserve"> of </w:t>
            </w:r>
            <w:r w:rsidRPr="00F8019B">
              <w:rPr>
                <w:rFonts w:ascii="Arial" w:hAnsi="Arial" w:cs="Arial"/>
                <w:b/>
                <w:bCs/>
                <w:sz w:val="16"/>
                <w:szCs w:val="16"/>
              </w:rPr>
              <w:fldChar w:fldCharType="begin"/>
            </w:r>
            <w:r w:rsidRPr="00F8019B">
              <w:rPr>
                <w:rFonts w:ascii="Arial" w:hAnsi="Arial" w:cs="Arial"/>
                <w:b/>
                <w:bCs/>
                <w:sz w:val="16"/>
                <w:szCs w:val="16"/>
              </w:rPr>
              <w:instrText xml:space="preserve"> NUMPAGES  </w:instrText>
            </w:r>
            <w:r w:rsidRPr="00F8019B">
              <w:rPr>
                <w:rFonts w:ascii="Arial" w:hAnsi="Arial" w:cs="Arial"/>
                <w:b/>
                <w:bCs/>
                <w:sz w:val="16"/>
                <w:szCs w:val="16"/>
              </w:rPr>
              <w:fldChar w:fldCharType="separate"/>
            </w:r>
            <w:r w:rsidRPr="00F8019B">
              <w:rPr>
                <w:rFonts w:ascii="Arial" w:hAnsi="Arial" w:cs="Arial"/>
                <w:b/>
                <w:bCs/>
                <w:noProof/>
                <w:sz w:val="16"/>
                <w:szCs w:val="16"/>
              </w:rPr>
              <w:t>2</w:t>
            </w:r>
            <w:r w:rsidRPr="00F8019B">
              <w:rPr>
                <w:rFonts w:ascii="Arial" w:hAnsi="Arial" w:cs="Arial"/>
                <w:b/>
                <w:bCs/>
                <w:sz w:val="16"/>
                <w:szCs w:val="16"/>
              </w:rPr>
              <w:fldChar w:fldCharType="end"/>
            </w:r>
          </w:p>
        </w:sdtContent>
      </w:sdt>
    </w:sdtContent>
  </w:sdt>
  <w:p w14:paraId="652BAF23" w14:textId="77777777" w:rsidR="00E21062" w:rsidRPr="00F8019B" w:rsidRDefault="00E2106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0EDC" w14:textId="77777777" w:rsidR="00F60206" w:rsidRDefault="00F60206">
      <w:r>
        <w:separator/>
      </w:r>
    </w:p>
  </w:footnote>
  <w:footnote w:type="continuationSeparator" w:id="0">
    <w:p w14:paraId="04DA298B" w14:textId="77777777" w:rsidR="00F60206" w:rsidRDefault="00F6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2F71" w14:textId="091234B6" w:rsidR="00617D31" w:rsidRDefault="00617D31" w:rsidP="00617D31">
    <w:pPr>
      <w:pStyle w:val="Header"/>
      <w:jc w:val="center"/>
    </w:pPr>
    <w:r w:rsidRPr="00A228D9">
      <w:rPr>
        <w:b/>
        <w:noProof/>
      </w:rPr>
      <w:drawing>
        <wp:inline distT="0" distB="0" distL="0" distR="0" wp14:anchorId="1A7CE098" wp14:editId="1B62FF97">
          <wp:extent cx="2634727" cy="922688"/>
          <wp:effectExtent l="0" t="0" r="0" b="0"/>
          <wp:docPr id="1" name="Picture 1" descr="A blue and white logo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 on a black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920" cy="931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33C"/>
    <w:multiLevelType w:val="hybridMultilevel"/>
    <w:tmpl w:val="DB2EF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53807"/>
    <w:multiLevelType w:val="multilevel"/>
    <w:tmpl w:val="3E8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30786"/>
    <w:multiLevelType w:val="hybridMultilevel"/>
    <w:tmpl w:val="87425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B5943"/>
    <w:multiLevelType w:val="hybridMultilevel"/>
    <w:tmpl w:val="51E88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963CB"/>
    <w:multiLevelType w:val="multilevel"/>
    <w:tmpl w:val="4A28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839CF"/>
    <w:multiLevelType w:val="multilevel"/>
    <w:tmpl w:val="F0207D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72"/>
        </w:tabs>
        <w:ind w:left="872" w:hanging="360"/>
      </w:pPr>
      <w:rPr>
        <w:rFonts w:ascii="Courier New" w:hAnsi="Courier New" w:hint="default"/>
        <w:sz w:val="20"/>
      </w:rPr>
    </w:lvl>
    <w:lvl w:ilvl="2" w:tentative="1">
      <w:start w:val="1"/>
      <w:numFmt w:val="bullet"/>
      <w:lvlText w:val=""/>
      <w:lvlJc w:val="left"/>
      <w:pPr>
        <w:tabs>
          <w:tab w:val="num" w:pos="1592"/>
        </w:tabs>
        <w:ind w:left="1592" w:hanging="360"/>
      </w:pPr>
      <w:rPr>
        <w:rFonts w:ascii="Wingdings" w:hAnsi="Wingdings" w:hint="default"/>
        <w:sz w:val="20"/>
      </w:rPr>
    </w:lvl>
    <w:lvl w:ilvl="3" w:tentative="1">
      <w:start w:val="1"/>
      <w:numFmt w:val="bullet"/>
      <w:lvlText w:val=""/>
      <w:lvlJc w:val="left"/>
      <w:pPr>
        <w:tabs>
          <w:tab w:val="num" w:pos="2312"/>
        </w:tabs>
        <w:ind w:left="2312" w:hanging="360"/>
      </w:pPr>
      <w:rPr>
        <w:rFonts w:ascii="Wingdings" w:hAnsi="Wingdings" w:hint="default"/>
        <w:sz w:val="20"/>
      </w:rPr>
    </w:lvl>
    <w:lvl w:ilvl="4" w:tentative="1">
      <w:start w:val="1"/>
      <w:numFmt w:val="bullet"/>
      <w:lvlText w:val=""/>
      <w:lvlJc w:val="left"/>
      <w:pPr>
        <w:tabs>
          <w:tab w:val="num" w:pos="3032"/>
        </w:tabs>
        <w:ind w:left="3032" w:hanging="360"/>
      </w:pPr>
      <w:rPr>
        <w:rFonts w:ascii="Wingdings" w:hAnsi="Wingdings" w:hint="default"/>
        <w:sz w:val="20"/>
      </w:rPr>
    </w:lvl>
    <w:lvl w:ilvl="5" w:tentative="1">
      <w:start w:val="1"/>
      <w:numFmt w:val="bullet"/>
      <w:lvlText w:val=""/>
      <w:lvlJc w:val="left"/>
      <w:pPr>
        <w:tabs>
          <w:tab w:val="num" w:pos="3752"/>
        </w:tabs>
        <w:ind w:left="3752" w:hanging="360"/>
      </w:pPr>
      <w:rPr>
        <w:rFonts w:ascii="Wingdings" w:hAnsi="Wingdings" w:hint="default"/>
        <w:sz w:val="20"/>
      </w:rPr>
    </w:lvl>
    <w:lvl w:ilvl="6" w:tentative="1">
      <w:start w:val="1"/>
      <w:numFmt w:val="bullet"/>
      <w:lvlText w:val=""/>
      <w:lvlJc w:val="left"/>
      <w:pPr>
        <w:tabs>
          <w:tab w:val="num" w:pos="4472"/>
        </w:tabs>
        <w:ind w:left="4472" w:hanging="360"/>
      </w:pPr>
      <w:rPr>
        <w:rFonts w:ascii="Wingdings" w:hAnsi="Wingdings" w:hint="default"/>
        <w:sz w:val="20"/>
      </w:rPr>
    </w:lvl>
    <w:lvl w:ilvl="7" w:tentative="1">
      <w:start w:val="1"/>
      <w:numFmt w:val="bullet"/>
      <w:lvlText w:val=""/>
      <w:lvlJc w:val="left"/>
      <w:pPr>
        <w:tabs>
          <w:tab w:val="num" w:pos="5192"/>
        </w:tabs>
        <w:ind w:left="5192" w:hanging="360"/>
      </w:pPr>
      <w:rPr>
        <w:rFonts w:ascii="Wingdings" w:hAnsi="Wingdings" w:hint="default"/>
        <w:sz w:val="20"/>
      </w:rPr>
    </w:lvl>
    <w:lvl w:ilvl="8" w:tentative="1">
      <w:start w:val="1"/>
      <w:numFmt w:val="bullet"/>
      <w:lvlText w:val=""/>
      <w:lvlJc w:val="left"/>
      <w:pPr>
        <w:tabs>
          <w:tab w:val="num" w:pos="5912"/>
        </w:tabs>
        <w:ind w:left="5912" w:hanging="360"/>
      </w:pPr>
      <w:rPr>
        <w:rFonts w:ascii="Wingdings" w:hAnsi="Wingdings" w:hint="default"/>
        <w:sz w:val="20"/>
      </w:rPr>
    </w:lvl>
  </w:abstractNum>
  <w:abstractNum w:abstractNumId="6" w15:restartNumberingAfterBreak="0">
    <w:nsid w:val="20BE5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0D10C1"/>
    <w:multiLevelType w:val="hybridMultilevel"/>
    <w:tmpl w:val="BEF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E40CA"/>
    <w:multiLevelType w:val="hybridMultilevel"/>
    <w:tmpl w:val="A0C428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94FB1"/>
    <w:multiLevelType w:val="hybridMultilevel"/>
    <w:tmpl w:val="0AD28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50EE9"/>
    <w:multiLevelType w:val="hybridMultilevel"/>
    <w:tmpl w:val="9C76035E"/>
    <w:lvl w:ilvl="0" w:tplc="FB9C25BC">
      <w:numFmt w:val="bullet"/>
      <w:lvlText w:val="-"/>
      <w:lvlJc w:val="left"/>
      <w:pPr>
        <w:tabs>
          <w:tab w:val="num" w:pos="1080"/>
        </w:tabs>
        <w:ind w:left="1080" w:hanging="360"/>
      </w:pPr>
      <w:rPr>
        <w:rFonts w:ascii="Tahoma" w:eastAsia="Times New Roman" w:hAnsi="Tahoma" w:cs="Tahoma"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8024E4"/>
    <w:multiLevelType w:val="multilevel"/>
    <w:tmpl w:val="FD68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507D7"/>
    <w:multiLevelType w:val="multilevel"/>
    <w:tmpl w:val="96607FA4"/>
    <w:lvl w:ilvl="0">
      <w:start w:val="1"/>
      <w:numFmt w:val="lowerLetter"/>
      <w:lvlText w:val="%1."/>
      <w:lvlJc w:val="left"/>
      <w:pPr>
        <w:tabs>
          <w:tab w:val="num" w:pos="1080"/>
        </w:tabs>
        <w:ind w:left="1080" w:hanging="360"/>
      </w:pPr>
      <w:rPr>
        <w:rFonts w:ascii="Tahoma" w:eastAsia="Times New Roman" w:hAnsi="Tahoma" w:cs="Tahoma"/>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D8705E6"/>
    <w:multiLevelType w:val="hybridMultilevel"/>
    <w:tmpl w:val="0DA0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F46D3"/>
    <w:multiLevelType w:val="hybridMultilevel"/>
    <w:tmpl w:val="A72A9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300BCD"/>
    <w:multiLevelType w:val="hybridMultilevel"/>
    <w:tmpl w:val="C2BC2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D6C2C"/>
    <w:multiLevelType w:val="multilevel"/>
    <w:tmpl w:val="FC1C85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2"/>
      <w:numFmt w:val="decimal"/>
      <w:lvlText w:val="%3."/>
      <w:lvlJc w:val="left"/>
      <w:pPr>
        <w:ind w:left="1800" w:hanging="360"/>
      </w:pPr>
      <w:rPr>
        <w:rFonts w:hint="default"/>
      </w:rPr>
    </w:lvl>
    <w:lvl w:ilvl="3">
      <w:numFmt w:val="bullet"/>
      <w:lvlText w:val="-"/>
      <w:lvlJc w:val="left"/>
      <w:pPr>
        <w:ind w:left="2520" w:hanging="360"/>
      </w:pPr>
      <w:rPr>
        <w:rFonts w:ascii="Tahoma" w:eastAsia="Times New Roman" w:hAnsi="Tahoma" w:cs="Tahoma"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7CD0222"/>
    <w:multiLevelType w:val="multilevel"/>
    <w:tmpl w:val="1E5E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06042"/>
    <w:multiLevelType w:val="hybridMultilevel"/>
    <w:tmpl w:val="354C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378EB"/>
    <w:multiLevelType w:val="hybridMultilevel"/>
    <w:tmpl w:val="4914F42E"/>
    <w:lvl w:ilvl="0" w:tplc="0809000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585656330">
    <w:abstractNumId w:val="6"/>
  </w:num>
  <w:num w:numId="2" w16cid:durableId="1270551121">
    <w:abstractNumId w:val="0"/>
  </w:num>
  <w:num w:numId="3" w16cid:durableId="491681635">
    <w:abstractNumId w:val="10"/>
  </w:num>
  <w:num w:numId="4" w16cid:durableId="1505632728">
    <w:abstractNumId w:val="3"/>
  </w:num>
  <w:num w:numId="5" w16cid:durableId="557477995">
    <w:abstractNumId w:val="12"/>
  </w:num>
  <w:num w:numId="6" w16cid:durableId="1329479783">
    <w:abstractNumId w:val="16"/>
  </w:num>
  <w:num w:numId="7" w16cid:durableId="983968137">
    <w:abstractNumId w:val="5"/>
  </w:num>
  <w:num w:numId="8" w16cid:durableId="801728992">
    <w:abstractNumId w:val="8"/>
  </w:num>
  <w:num w:numId="9" w16cid:durableId="1367099578">
    <w:abstractNumId w:val="14"/>
  </w:num>
  <w:num w:numId="10" w16cid:durableId="1075905171">
    <w:abstractNumId w:val="9"/>
  </w:num>
  <w:num w:numId="11" w16cid:durableId="1480417661">
    <w:abstractNumId w:val="7"/>
  </w:num>
  <w:num w:numId="12" w16cid:durableId="802625548">
    <w:abstractNumId w:val="2"/>
  </w:num>
  <w:num w:numId="13" w16cid:durableId="668556454">
    <w:abstractNumId w:val="15"/>
  </w:num>
  <w:num w:numId="14" w16cid:durableId="391581499">
    <w:abstractNumId w:val="11"/>
  </w:num>
  <w:num w:numId="15" w16cid:durableId="1146357802">
    <w:abstractNumId w:val="19"/>
  </w:num>
  <w:num w:numId="16" w16cid:durableId="172764231">
    <w:abstractNumId w:val="4"/>
  </w:num>
  <w:num w:numId="17" w16cid:durableId="2109815540">
    <w:abstractNumId w:val="18"/>
  </w:num>
  <w:num w:numId="18" w16cid:durableId="1051881097">
    <w:abstractNumId w:val="13"/>
  </w:num>
  <w:num w:numId="19" w16cid:durableId="1373648578">
    <w:abstractNumId w:val="17"/>
  </w:num>
  <w:num w:numId="20" w16cid:durableId="878668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C1"/>
    <w:rsid w:val="00000605"/>
    <w:rsid w:val="00014DAC"/>
    <w:rsid w:val="0002232B"/>
    <w:rsid w:val="00025FC4"/>
    <w:rsid w:val="000331A4"/>
    <w:rsid w:val="00053FAE"/>
    <w:rsid w:val="00054671"/>
    <w:rsid w:val="00054928"/>
    <w:rsid w:val="0006511E"/>
    <w:rsid w:val="000673B5"/>
    <w:rsid w:val="00071E43"/>
    <w:rsid w:val="000961C0"/>
    <w:rsid w:val="000B05AF"/>
    <w:rsid w:val="000B1B2E"/>
    <w:rsid w:val="000B2357"/>
    <w:rsid w:val="000B4F67"/>
    <w:rsid w:val="000C4F04"/>
    <w:rsid w:val="000C6444"/>
    <w:rsid w:val="000F56D3"/>
    <w:rsid w:val="00113C16"/>
    <w:rsid w:val="00120957"/>
    <w:rsid w:val="00132E32"/>
    <w:rsid w:val="0014130C"/>
    <w:rsid w:val="00166B9A"/>
    <w:rsid w:val="00177B97"/>
    <w:rsid w:val="001801C1"/>
    <w:rsid w:val="001872BF"/>
    <w:rsid w:val="0019700A"/>
    <w:rsid w:val="001A5330"/>
    <w:rsid w:val="001C2571"/>
    <w:rsid w:val="001E249B"/>
    <w:rsid w:val="001F295D"/>
    <w:rsid w:val="00203B0C"/>
    <w:rsid w:val="002048D7"/>
    <w:rsid w:val="002126CB"/>
    <w:rsid w:val="002153FE"/>
    <w:rsid w:val="002251CD"/>
    <w:rsid w:val="00235955"/>
    <w:rsid w:val="00240E27"/>
    <w:rsid w:val="002546B7"/>
    <w:rsid w:val="002625B6"/>
    <w:rsid w:val="00275046"/>
    <w:rsid w:val="00280C81"/>
    <w:rsid w:val="00281BBF"/>
    <w:rsid w:val="002B02F0"/>
    <w:rsid w:val="002B0B8F"/>
    <w:rsid w:val="002C187F"/>
    <w:rsid w:val="002C4A31"/>
    <w:rsid w:val="0030069D"/>
    <w:rsid w:val="00321923"/>
    <w:rsid w:val="00321A20"/>
    <w:rsid w:val="00323E0D"/>
    <w:rsid w:val="003427B5"/>
    <w:rsid w:val="00343D88"/>
    <w:rsid w:val="003447D3"/>
    <w:rsid w:val="00374BAF"/>
    <w:rsid w:val="003757E1"/>
    <w:rsid w:val="00391872"/>
    <w:rsid w:val="00397A88"/>
    <w:rsid w:val="003A2A03"/>
    <w:rsid w:val="003A44AA"/>
    <w:rsid w:val="003A5E47"/>
    <w:rsid w:val="003B11B2"/>
    <w:rsid w:val="003B2A93"/>
    <w:rsid w:val="003B33FF"/>
    <w:rsid w:val="003B7E7A"/>
    <w:rsid w:val="003E672D"/>
    <w:rsid w:val="003F3468"/>
    <w:rsid w:val="00405FF9"/>
    <w:rsid w:val="00412FEE"/>
    <w:rsid w:val="00413C2A"/>
    <w:rsid w:val="00420391"/>
    <w:rsid w:val="004279A1"/>
    <w:rsid w:val="00454636"/>
    <w:rsid w:val="00455A74"/>
    <w:rsid w:val="004B58DB"/>
    <w:rsid w:val="004C6212"/>
    <w:rsid w:val="004D53F3"/>
    <w:rsid w:val="004E59F2"/>
    <w:rsid w:val="004F160A"/>
    <w:rsid w:val="0050073B"/>
    <w:rsid w:val="005064F1"/>
    <w:rsid w:val="00510F7E"/>
    <w:rsid w:val="005166C7"/>
    <w:rsid w:val="0052040E"/>
    <w:rsid w:val="005225DE"/>
    <w:rsid w:val="00531E49"/>
    <w:rsid w:val="0054292A"/>
    <w:rsid w:val="00545FAC"/>
    <w:rsid w:val="00546985"/>
    <w:rsid w:val="005545CF"/>
    <w:rsid w:val="00562042"/>
    <w:rsid w:val="00564822"/>
    <w:rsid w:val="005671AD"/>
    <w:rsid w:val="00567CFA"/>
    <w:rsid w:val="005908D5"/>
    <w:rsid w:val="005A631F"/>
    <w:rsid w:val="005A6718"/>
    <w:rsid w:val="005A6A75"/>
    <w:rsid w:val="005B5031"/>
    <w:rsid w:val="00617D31"/>
    <w:rsid w:val="00620EB1"/>
    <w:rsid w:val="00634712"/>
    <w:rsid w:val="00636D6C"/>
    <w:rsid w:val="006611BB"/>
    <w:rsid w:val="00665F07"/>
    <w:rsid w:val="00673CEF"/>
    <w:rsid w:val="0069617E"/>
    <w:rsid w:val="006F5F23"/>
    <w:rsid w:val="00700416"/>
    <w:rsid w:val="00710EA1"/>
    <w:rsid w:val="0072051A"/>
    <w:rsid w:val="00727C7B"/>
    <w:rsid w:val="00734322"/>
    <w:rsid w:val="0074222E"/>
    <w:rsid w:val="00760FAB"/>
    <w:rsid w:val="00764757"/>
    <w:rsid w:val="00766093"/>
    <w:rsid w:val="00766B81"/>
    <w:rsid w:val="00773ED8"/>
    <w:rsid w:val="00782CAC"/>
    <w:rsid w:val="00782EBF"/>
    <w:rsid w:val="00786C4B"/>
    <w:rsid w:val="00797BAC"/>
    <w:rsid w:val="007A4CC1"/>
    <w:rsid w:val="007B268F"/>
    <w:rsid w:val="007D4971"/>
    <w:rsid w:val="007D50DC"/>
    <w:rsid w:val="00817065"/>
    <w:rsid w:val="0083115A"/>
    <w:rsid w:val="00847C83"/>
    <w:rsid w:val="00853D7C"/>
    <w:rsid w:val="008A4E2F"/>
    <w:rsid w:val="008A6951"/>
    <w:rsid w:val="008B6A98"/>
    <w:rsid w:val="008C1EA3"/>
    <w:rsid w:val="008D34E7"/>
    <w:rsid w:val="008D570D"/>
    <w:rsid w:val="008E1543"/>
    <w:rsid w:val="008E157F"/>
    <w:rsid w:val="008E37E6"/>
    <w:rsid w:val="008E3982"/>
    <w:rsid w:val="008F4A61"/>
    <w:rsid w:val="008F7823"/>
    <w:rsid w:val="00912C8B"/>
    <w:rsid w:val="00921B42"/>
    <w:rsid w:val="009325B3"/>
    <w:rsid w:val="0094002B"/>
    <w:rsid w:val="00951423"/>
    <w:rsid w:val="00955772"/>
    <w:rsid w:val="00964FDD"/>
    <w:rsid w:val="00993BD0"/>
    <w:rsid w:val="00996ED8"/>
    <w:rsid w:val="009B169D"/>
    <w:rsid w:val="009B7D57"/>
    <w:rsid w:val="009C46FC"/>
    <w:rsid w:val="009F190A"/>
    <w:rsid w:val="00A041CB"/>
    <w:rsid w:val="00A11BFE"/>
    <w:rsid w:val="00A11C57"/>
    <w:rsid w:val="00A21229"/>
    <w:rsid w:val="00A228D9"/>
    <w:rsid w:val="00A26896"/>
    <w:rsid w:val="00A40EFD"/>
    <w:rsid w:val="00A612A0"/>
    <w:rsid w:val="00A66615"/>
    <w:rsid w:val="00A66809"/>
    <w:rsid w:val="00A7630A"/>
    <w:rsid w:val="00A80F9A"/>
    <w:rsid w:val="00A97956"/>
    <w:rsid w:val="00AB42D7"/>
    <w:rsid w:val="00AF1B34"/>
    <w:rsid w:val="00B150A7"/>
    <w:rsid w:val="00B170BE"/>
    <w:rsid w:val="00B175F8"/>
    <w:rsid w:val="00B30E91"/>
    <w:rsid w:val="00B45F5F"/>
    <w:rsid w:val="00B55868"/>
    <w:rsid w:val="00B63242"/>
    <w:rsid w:val="00B643B5"/>
    <w:rsid w:val="00B654D5"/>
    <w:rsid w:val="00B662C0"/>
    <w:rsid w:val="00B85A34"/>
    <w:rsid w:val="00B90D6C"/>
    <w:rsid w:val="00BB023E"/>
    <w:rsid w:val="00BB5497"/>
    <w:rsid w:val="00BC0157"/>
    <w:rsid w:val="00BD1AB0"/>
    <w:rsid w:val="00BF585D"/>
    <w:rsid w:val="00C02E88"/>
    <w:rsid w:val="00C10B66"/>
    <w:rsid w:val="00C1315A"/>
    <w:rsid w:val="00C16271"/>
    <w:rsid w:val="00C17BEA"/>
    <w:rsid w:val="00C375CA"/>
    <w:rsid w:val="00C524A7"/>
    <w:rsid w:val="00C52AD9"/>
    <w:rsid w:val="00C56DCB"/>
    <w:rsid w:val="00C61622"/>
    <w:rsid w:val="00C84049"/>
    <w:rsid w:val="00CC055C"/>
    <w:rsid w:val="00CD6FA8"/>
    <w:rsid w:val="00CD78C6"/>
    <w:rsid w:val="00CE3018"/>
    <w:rsid w:val="00CE496B"/>
    <w:rsid w:val="00CE5CA8"/>
    <w:rsid w:val="00D02C3D"/>
    <w:rsid w:val="00D060B1"/>
    <w:rsid w:val="00D30076"/>
    <w:rsid w:val="00D305D5"/>
    <w:rsid w:val="00D3125F"/>
    <w:rsid w:val="00D34B15"/>
    <w:rsid w:val="00D4192B"/>
    <w:rsid w:val="00D42462"/>
    <w:rsid w:val="00D50AE6"/>
    <w:rsid w:val="00D613E0"/>
    <w:rsid w:val="00D65A9D"/>
    <w:rsid w:val="00D816D0"/>
    <w:rsid w:val="00D931C2"/>
    <w:rsid w:val="00DB02F7"/>
    <w:rsid w:val="00DB7848"/>
    <w:rsid w:val="00DF2C50"/>
    <w:rsid w:val="00E007AB"/>
    <w:rsid w:val="00E21062"/>
    <w:rsid w:val="00E52935"/>
    <w:rsid w:val="00E57687"/>
    <w:rsid w:val="00E61458"/>
    <w:rsid w:val="00E84E32"/>
    <w:rsid w:val="00E97099"/>
    <w:rsid w:val="00E97479"/>
    <w:rsid w:val="00EA00EF"/>
    <w:rsid w:val="00EA3109"/>
    <w:rsid w:val="00EC59E4"/>
    <w:rsid w:val="00EC66E4"/>
    <w:rsid w:val="00EE55DB"/>
    <w:rsid w:val="00F025F7"/>
    <w:rsid w:val="00F12C4F"/>
    <w:rsid w:val="00F14FCE"/>
    <w:rsid w:val="00F23D70"/>
    <w:rsid w:val="00F26256"/>
    <w:rsid w:val="00F31A8F"/>
    <w:rsid w:val="00F35DC9"/>
    <w:rsid w:val="00F43B09"/>
    <w:rsid w:val="00F47981"/>
    <w:rsid w:val="00F53F19"/>
    <w:rsid w:val="00F543D3"/>
    <w:rsid w:val="00F60206"/>
    <w:rsid w:val="00F6565C"/>
    <w:rsid w:val="00F70086"/>
    <w:rsid w:val="00F7183F"/>
    <w:rsid w:val="00F8019B"/>
    <w:rsid w:val="00F927C0"/>
    <w:rsid w:val="00F92B34"/>
    <w:rsid w:val="00F93660"/>
    <w:rsid w:val="00F95005"/>
    <w:rsid w:val="00FB4814"/>
    <w:rsid w:val="00FB7434"/>
    <w:rsid w:val="00FD147D"/>
    <w:rsid w:val="00FE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5F05D"/>
  <w15:chartTrackingRefBased/>
  <w15:docId w15:val="{1734AD1F-30CA-405C-86B9-38C55775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CC1"/>
    <w:rPr>
      <w:lang w:eastAsia="en-US"/>
    </w:rPr>
  </w:style>
  <w:style w:type="paragraph" w:styleId="Heading1">
    <w:name w:val="heading 1"/>
    <w:basedOn w:val="Normal"/>
    <w:next w:val="Normal"/>
    <w:qFormat/>
    <w:rsid w:val="00F92B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4CC1"/>
    <w:pPr>
      <w:keepNext/>
      <w:outlineLvl w:val="1"/>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BodyText"/>
    <w:autoRedefine/>
    <w:semiHidden/>
    <w:rsid w:val="00F92B34"/>
  </w:style>
  <w:style w:type="paragraph" w:styleId="BodyText">
    <w:name w:val="Body Text"/>
    <w:basedOn w:val="Normal"/>
    <w:rsid w:val="00F92B34"/>
    <w:pPr>
      <w:spacing w:after="120"/>
    </w:pPr>
  </w:style>
  <w:style w:type="character" w:styleId="Hyperlink">
    <w:name w:val="Hyperlink"/>
    <w:rsid w:val="007A4CC1"/>
    <w:rPr>
      <w:color w:val="0000FF"/>
      <w:u w:val="single"/>
    </w:rPr>
  </w:style>
  <w:style w:type="paragraph" w:styleId="Header">
    <w:name w:val="header"/>
    <w:basedOn w:val="Normal"/>
    <w:rsid w:val="007A4CC1"/>
    <w:pPr>
      <w:tabs>
        <w:tab w:val="center" w:pos="4153"/>
        <w:tab w:val="right" w:pos="8306"/>
      </w:tabs>
    </w:pPr>
  </w:style>
  <w:style w:type="character" w:styleId="Strong">
    <w:name w:val="Strong"/>
    <w:qFormat/>
    <w:rsid w:val="007A4CC1"/>
    <w:rPr>
      <w:b/>
      <w:bCs/>
    </w:rPr>
  </w:style>
  <w:style w:type="character" w:styleId="Emphasis">
    <w:name w:val="Emphasis"/>
    <w:qFormat/>
    <w:rsid w:val="007A4CC1"/>
    <w:rPr>
      <w:i/>
      <w:iCs/>
    </w:rPr>
  </w:style>
  <w:style w:type="paragraph" w:styleId="NormalWeb">
    <w:name w:val="Normal (Web)"/>
    <w:basedOn w:val="Normal"/>
    <w:uiPriority w:val="99"/>
    <w:rsid w:val="007A4CC1"/>
    <w:pPr>
      <w:spacing w:before="100" w:beforeAutospacing="1" w:after="100" w:afterAutospacing="1"/>
    </w:pPr>
    <w:rPr>
      <w:sz w:val="24"/>
      <w:szCs w:val="24"/>
    </w:rPr>
  </w:style>
  <w:style w:type="paragraph" w:styleId="Footer">
    <w:name w:val="footer"/>
    <w:basedOn w:val="Normal"/>
    <w:link w:val="FooterChar"/>
    <w:uiPriority w:val="99"/>
    <w:rsid w:val="001F295D"/>
    <w:pPr>
      <w:tabs>
        <w:tab w:val="center" w:pos="4153"/>
        <w:tab w:val="right" w:pos="8306"/>
      </w:tabs>
    </w:pPr>
  </w:style>
  <w:style w:type="character" w:styleId="FollowedHyperlink">
    <w:name w:val="FollowedHyperlink"/>
    <w:rsid w:val="00281BBF"/>
    <w:rPr>
      <w:color w:val="800080"/>
      <w:u w:val="single"/>
    </w:rPr>
  </w:style>
  <w:style w:type="character" w:styleId="CommentReference">
    <w:name w:val="annotation reference"/>
    <w:rsid w:val="0083115A"/>
    <w:rPr>
      <w:sz w:val="16"/>
      <w:szCs w:val="16"/>
    </w:rPr>
  </w:style>
  <w:style w:type="paragraph" w:styleId="CommentText">
    <w:name w:val="annotation text"/>
    <w:basedOn w:val="Normal"/>
    <w:link w:val="CommentTextChar"/>
    <w:rsid w:val="0083115A"/>
  </w:style>
  <w:style w:type="character" w:customStyle="1" w:styleId="CommentTextChar">
    <w:name w:val="Comment Text Char"/>
    <w:link w:val="CommentText"/>
    <w:rsid w:val="0083115A"/>
    <w:rPr>
      <w:lang w:eastAsia="en-US"/>
    </w:rPr>
  </w:style>
  <w:style w:type="paragraph" w:styleId="CommentSubject">
    <w:name w:val="annotation subject"/>
    <w:basedOn w:val="CommentText"/>
    <w:next w:val="CommentText"/>
    <w:link w:val="CommentSubjectChar"/>
    <w:rsid w:val="0083115A"/>
    <w:rPr>
      <w:b/>
      <w:bCs/>
    </w:rPr>
  </w:style>
  <w:style w:type="character" w:customStyle="1" w:styleId="CommentSubjectChar">
    <w:name w:val="Comment Subject Char"/>
    <w:link w:val="CommentSubject"/>
    <w:rsid w:val="0083115A"/>
    <w:rPr>
      <w:b/>
      <w:bCs/>
      <w:lang w:eastAsia="en-US"/>
    </w:rPr>
  </w:style>
  <w:style w:type="paragraph" w:styleId="BalloonText">
    <w:name w:val="Balloon Text"/>
    <w:basedOn w:val="Normal"/>
    <w:link w:val="BalloonTextChar"/>
    <w:rsid w:val="0083115A"/>
    <w:rPr>
      <w:rFonts w:ascii="Tahoma" w:hAnsi="Tahoma" w:cs="Tahoma"/>
      <w:sz w:val="16"/>
      <w:szCs w:val="16"/>
    </w:rPr>
  </w:style>
  <w:style w:type="character" w:customStyle="1" w:styleId="BalloonTextChar">
    <w:name w:val="Balloon Text Char"/>
    <w:link w:val="BalloonText"/>
    <w:rsid w:val="0083115A"/>
    <w:rPr>
      <w:rFonts w:ascii="Tahoma" w:hAnsi="Tahoma" w:cs="Tahoma"/>
      <w:sz w:val="16"/>
      <w:szCs w:val="16"/>
      <w:lang w:eastAsia="en-US"/>
    </w:rPr>
  </w:style>
  <w:style w:type="character" w:styleId="UnresolvedMention">
    <w:name w:val="Unresolved Mention"/>
    <w:uiPriority w:val="99"/>
    <w:semiHidden/>
    <w:unhideWhenUsed/>
    <w:rsid w:val="002251CD"/>
    <w:rPr>
      <w:color w:val="605E5C"/>
      <w:shd w:val="clear" w:color="auto" w:fill="E1DFDD"/>
    </w:rPr>
  </w:style>
  <w:style w:type="paragraph" w:styleId="ListParagraph">
    <w:name w:val="List Paragraph"/>
    <w:basedOn w:val="Normal"/>
    <w:uiPriority w:val="34"/>
    <w:qFormat/>
    <w:rsid w:val="005166C7"/>
    <w:pPr>
      <w:ind w:left="720"/>
      <w:contextualSpacing/>
    </w:pPr>
  </w:style>
  <w:style w:type="character" w:customStyle="1" w:styleId="FooterChar">
    <w:name w:val="Footer Char"/>
    <w:basedOn w:val="DefaultParagraphFont"/>
    <w:link w:val="Footer"/>
    <w:uiPriority w:val="99"/>
    <w:rsid w:val="00F8019B"/>
    <w:rPr>
      <w:lang w:eastAsia="en-US"/>
    </w:rPr>
  </w:style>
  <w:style w:type="table" w:styleId="TableGrid">
    <w:name w:val="Table Grid"/>
    <w:basedOn w:val="TableNormal"/>
    <w:rsid w:val="00F0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7C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38883">
      <w:bodyDiv w:val="1"/>
      <w:marLeft w:val="0"/>
      <w:marRight w:val="0"/>
      <w:marTop w:val="0"/>
      <w:marBottom w:val="0"/>
      <w:divBdr>
        <w:top w:val="none" w:sz="0" w:space="0" w:color="auto"/>
        <w:left w:val="none" w:sz="0" w:space="0" w:color="auto"/>
        <w:bottom w:val="none" w:sz="0" w:space="0" w:color="auto"/>
        <w:right w:val="none" w:sz="0" w:space="0" w:color="auto"/>
      </w:divBdr>
    </w:div>
    <w:div w:id="1634754474">
      <w:bodyDiv w:val="1"/>
      <w:marLeft w:val="0"/>
      <w:marRight w:val="0"/>
      <w:marTop w:val="0"/>
      <w:marBottom w:val="0"/>
      <w:divBdr>
        <w:top w:val="none" w:sz="0" w:space="0" w:color="auto"/>
        <w:left w:val="none" w:sz="0" w:space="0" w:color="auto"/>
        <w:bottom w:val="none" w:sz="0" w:space="0" w:color="auto"/>
        <w:right w:val="none" w:sz="0" w:space="0" w:color="auto"/>
      </w:divBdr>
    </w:div>
    <w:div w:id="1797260952">
      <w:bodyDiv w:val="1"/>
      <w:marLeft w:val="0"/>
      <w:marRight w:val="0"/>
      <w:marTop w:val="0"/>
      <w:marBottom w:val="0"/>
      <w:divBdr>
        <w:top w:val="none" w:sz="0" w:space="0" w:color="auto"/>
        <w:left w:val="none" w:sz="0" w:space="0" w:color="auto"/>
        <w:bottom w:val="none" w:sz="0" w:space="0" w:color="auto"/>
        <w:right w:val="none" w:sz="0" w:space="0" w:color="auto"/>
      </w:divBdr>
    </w:div>
    <w:div w:id="20351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thernnetworking.ungerboeck.com/PROD/app85.cshtml?aat=4670694a3651647a44787345745a356a78455861734578573356375659494774612b6f6a4977417130556f3d" TargetMode="External"/><Relationship Id="rId18" Type="http://schemas.openxmlformats.org/officeDocument/2006/relationships/hyperlink" Target="https://northernnetworking.ungerboeck.com/PROD/app85.cshtml?aat=4a577234396b444e6d636b75572b45572f4d7432765a6a54484a7275315a54744e443957784346306f35673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mhp.org.uk/wp-content/uploads/2024/03/2024-Abstract-submission-template.docx" TargetMode="External"/><Relationship Id="rId17" Type="http://schemas.openxmlformats.org/officeDocument/2006/relationships/hyperlink" Target="https://www.cmhp.org.uk/wp-content/uploads/2024/03/2024-Abstract-submission-template.docx" TargetMode="External"/><Relationship Id="rId2" Type="http://schemas.openxmlformats.org/officeDocument/2006/relationships/customXml" Target="../customXml/item2.xml"/><Relationship Id="rId16" Type="http://schemas.openxmlformats.org/officeDocument/2006/relationships/hyperlink" Target="https://www.cmhp.org.uk/conference/conference-20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media/imperial-college/administration-and-support-services/library/public/vancouver.pdf" TargetMode="External"/><Relationship Id="rId5" Type="http://schemas.openxmlformats.org/officeDocument/2006/relationships/numbering" Target="numbering.xml"/><Relationship Id="rId15" Type="http://schemas.openxmlformats.org/officeDocument/2006/relationships/hyperlink" Target="mailto:cmhpconference@northernnetworking.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mhpconference@northernnetworking.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hpconference@northernnetworking.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1448D2285FD640AFB0210B94F12E96" ma:contentTypeVersion="13" ma:contentTypeDescription="Create a new document." ma:contentTypeScope="" ma:versionID="bac9d555bdb2f57f6ee78b999cc9457e">
  <xsd:schema xmlns:xsd="http://www.w3.org/2001/XMLSchema" xmlns:xs="http://www.w3.org/2001/XMLSchema" xmlns:p="http://schemas.microsoft.com/office/2006/metadata/properties" xmlns:ns2="c4d0490d-dfd2-46b8-8077-7f6773e9de92" xmlns:ns3="9c2be31b-5fc9-403a-9fc8-2b453a68936a" targetNamespace="http://schemas.microsoft.com/office/2006/metadata/properties" ma:root="true" ma:fieldsID="61ef39525f6dc397b9e70dd8166f9ded" ns2:_="" ns3:_="">
    <xsd:import namespace="c4d0490d-dfd2-46b8-8077-7f6773e9de92"/>
    <xsd:import namespace="9c2be31b-5fc9-403a-9fc8-2b453a6893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0490d-dfd2-46b8-8077-7f6773e9d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a54abd-a439-4e34-ad67-cd640e8aab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2be31b-5fc9-403a-9fc8-2b453a6893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2436ace-cdaa-4f91-883d-b6d8e352bdff}" ma:internalName="TaxCatchAll" ma:showField="CatchAllData" ma:web="9c2be31b-5fc9-403a-9fc8-2b453a689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d0490d-dfd2-46b8-8077-7f6773e9de92">
      <Terms xmlns="http://schemas.microsoft.com/office/infopath/2007/PartnerControls"/>
    </lcf76f155ced4ddcb4097134ff3c332f>
    <TaxCatchAll xmlns="9c2be31b-5fc9-403a-9fc8-2b453a68936a" xsi:nil="true"/>
  </documentManagement>
</p:properties>
</file>

<file path=customXml/itemProps1.xml><?xml version="1.0" encoding="utf-8"?>
<ds:datastoreItem xmlns:ds="http://schemas.openxmlformats.org/officeDocument/2006/customXml" ds:itemID="{6B880D75-C022-4E87-8153-B289B3389857}">
  <ds:schemaRefs>
    <ds:schemaRef ds:uri="http://schemas.microsoft.com/sharepoint/v3/contenttype/forms"/>
  </ds:schemaRefs>
</ds:datastoreItem>
</file>

<file path=customXml/itemProps2.xml><?xml version="1.0" encoding="utf-8"?>
<ds:datastoreItem xmlns:ds="http://schemas.openxmlformats.org/officeDocument/2006/customXml" ds:itemID="{9FFCDD0F-7666-4386-A2DA-90E277B8E6FC}">
  <ds:schemaRefs>
    <ds:schemaRef ds:uri="http://schemas.openxmlformats.org/officeDocument/2006/bibliography"/>
  </ds:schemaRefs>
</ds:datastoreItem>
</file>

<file path=customXml/itemProps3.xml><?xml version="1.0" encoding="utf-8"?>
<ds:datastoreItem xmlns:ds="http://schemas.openxmlformats.org/officeDocument/2006/customXml" ds:itemID="{CA0C6712-11DE-4FE5-9765-E5E5C7CE7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0490d-dfd2-46b8-8077-7f6773e9de92"/>
    <ds:schemaRef ds:uri="9c2be31b-5fc9-403a-9fc8-2b453a689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54D63-6497-4602-ADBA-86998C31E2DE}">
  <ds:schemaRefs>
    <ds:schemaRef ds:uri="http://schemas.microsoft.com/office/2006/metadata/properties"/>
    <ds:schemaRef ds:uri="http://schemas.microsoft.com/office/infopath/2007/PartnerControls"/>
    <ds:schemaRef ds:uri="c4d0490d-dfd2-46b8-8077-7f6773e9de92"/>
    <ds:schemaRef ds:uri="9c2be31b-5fc9-403a-9fc8-2b453a68936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2211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COLLEGE OF MENTAL HEALTH PHARMACY</vt:lpstr>
    </vt:vector>
  </TitlesOfParts>
  <Company>Pharmacy &amp; Pharmacology</Company>
  <LinksUpToDate>false</LinksUpToDate>
  <CharactersWithSpaces>15126</CharactersWithSpaces>
  <SharedDoc>false</SharedDoc>
  <HLinks>
    <vt:vector size="24" baseType="variant">
      <vt:variant>
        <vt:i4>2031717</vt:i4>
      </vt:variant>
      <vt:variant>
        <vt:i4>9</vt:i4>
      </vt:variant>
      <vt:variant>
        <vt:i4>0</vt:i4>
      </vt:variant>
      <vt:variant>
        <vt:i4>5</vt:i4>
      </vt:variant>
      <vt:variant>
        <vt:lpwstr>mailto:cmhpconference@northernnetworking.co.uk</vt:lpwstr>
      </vt:variant>
      <vt:variant>
        <vt:lpwstr/>
      </vt:variant>
      <vt:variant>
        <vt:i4>6160409</vt:i4>
      </vt:variant>
      <vt:variant>
        <vt:i4>6</vt:i4>
      </vt:variant>
      <vt:variant>
        <vt:i4>0</vt:i4>
      </vt:variant>
      <vt:variant>
        <vt:i4>5</vt:i4>
      </vt:variant>
      <vt:variant>
        <vt:lpwstr>https://northernnetworking.ungerboeck.com/PROD/app85.cshtml?AppCode=SPA&amp;OrgCode=10&amp;CC=1&amp;AppMode=0</vt:lpwstr>
      </vt:variant>
      <vt:variant>
        <vt:lpwstr/>
      </vt:variant>
      <vt:variant>
        <vt:i4>6160470</vt:i4>
      </vt:variant>
      <vt:variant>
        <vt:i4>3</vt:i4>
      </vt:variant>
      <vt:variant>
        <vt:i4>0</vt:i4>
      </vt:variant>
      <vt:variant>
        <vt:i4>5</vt:i4>
      </vt:variant>
      <vt:variant>
        <vt:lpwstr>https://northernnetworking.co.uk/wp-content/uploads/2020/01/Abstract-Submission-Template.doc</vt:lpwstr>
      </vt:variant>
      <vt:variant>
        <vt:lpwstr/>
      </vt:variant>
      <vt:variant>
        <vt:i4>7667753</vt:i4>
      </vt:variant>
      <vt:variant>
        <vt:i4>0</vt:i4>
      </vt:variant>
      <vt:variant>
        <vt:i4>0</vt:i4>
      </vt:variant>
      <vt:variant>
        <vt:i4>5</vt:i4>
      </vt:variant>
      <vt:variant>
        <vt:lpwstr>https://www.imperial.ac.uk/media/imperial-college/administration-and-support-services/library/public/vancouver.pdf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MENTAL HEALTH PHARMACY</dc:title>
  <dc:subject/>
  <dc:creator>Denise Taylor</dc:creator>
  <cp:keywords/>
  <cp:lastModifiedBy>HEWITT, Kiran (LINCOLNSHIRE PARTNERSHIP NHS FOUNDATION TRUST)</cp:lastModifiedBy>
  <cp:revision>2</cp:revision>
  <cp:lastPrinted>2021-04-07T08:27:00Z</cp:lastPrinted>
  <dcterms:created xsi:type="dcterms:W3CDTF">2024-03-22T16:37:00Z</dcterms:created>
  <dcterms:modified xsi:type="dcterms:W3CDTF">2024-03-22T16:37:00Z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0x010100741448D2285FD640AFB0210B94F12E96</vt:lpwstr>
  </property>
  <property fmtid="{D5CDD505-2E9C-101B-9397-08002B2CF9AE}" pid="4" name="MediaServiceImageTags">
    <vt:lpwstr/>
  </property>
</Properties>
</file>